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124" w:rsidRDefault="00047124" w:rsidP="00047124">
      <w:pPr>
        <w:pStyle w:val="Ttulo"/>
        <w:ind w:left="142" w:firstLine="1"/>
      </w:pPr>
      <w:r>
        <w:t>JORGE HERNAN BECERRA CABEZAS</w:t>
      </w:r>
    </w:p>
    <w:p w:rsidR="00047124" w:rsidRPr="00000721" w:rsidRDefault="00047124" w:rsidP="00047124">
      <w:pPr>
        <w:jc w:val="center"/>
        <w:rPr>
          <w:rFonts w:ascii="Arial" w:hAnsi="Arial"/>
          <w:sz w:val="18"/>
          <w:szCs w:val="18"/>
          <w:lang w:val="es-ES_tradnl"/>
        </w:rPr>
      </w:pPr>
      <w:r w:rsidRPr="00000721">
        <w:rPr>
          <w:rFonts w:ascii="Arial" w:hAnsi="Arial"/>
          <w:sz w:val="18"/>
          <w:szCs w:val="18"/>
          <w:lang w:val="es-ES_tradnl"/>
        </w:rPr>
        <w:t>Rut.  8.848.859-8</w:t>
      </w:r>
    </w:p>
    <w:p w:rsidR="00047124" w:rsidRPr="00000721" w:rsidRDefault="00047124" w:rsidP="00047124">
      <w:pPr>
        <w:jc w:val="center"/>
        <w:rPr>
          <w:rFonts w:ascii="Arial" w:hAnsi="Arial"/>
          <w:sz w:val="18"/>
          <w:szCs w:val="18"/>
          <w:lang w:val="es-ES_tradnl"/>
        </w:rPr>
      </w:pPr>
      <w:r w:rsidRPr="00000721">
        <w:rPr>
          <w:rFonts w:ascii="Arial" w:hAnsi="Arial"/>
          <w:sz w:val="18"/>
          <w:szCs w:val="18"/>
          <w:lang w:val="es-ES_tradnl"/>
        </w:rPr>
        <w:t>Dirección Travesía de la Playa 03268 Jardines del Sur, Antofagasta</w:t>
      </w:r>
    </w:p>
    <w:p w:rsidR="00047124" w:rsidRPr="00000721" w:rsidRDefault="00270243" w:rsidP="00047124">
      <w:pPr>
        <w:jc w:val="center"/>
        <w:rPr>
          <w:rFonts w:ascii="Arial" w:hAnsi="Arial"/>
          <w:sz w:val="18"/>
          <w:szCs w:val="18"/>
        </w:rPr>
      </w:pPr>
      <w:r w:rsidRPr="00000721">
        <w:rPr>
          <w:rFonts w:ascii="Arial" w:hAnsi="Arial"/>
          <w:sz w:val="18"/>
          <w:szCs w:val="18"/>
          <w:lang w:val="es-ES_tradnl"/>
        </w:rPr>
        <w:t>Teléfono: 8</w:t>
      </w:r>
      <w:r w:rsidR="00047124" w:rsidRPr="00000721">
        <w:rPr>
          <w:rFonts w:ascii="Arial" w:hAnsi="Arial"/>
          <w:sz w:val="18"/>
          <w:szCs w:val="18"/>
          <w:lang w:val="es-ES_tradnl"/>
        </w:rPr>
        <w:t>444</w:t>
      </w:r>
      <w:r w:rsidRPr="00000721">
        <w:rPr>
          <w:rFonts w:ascii="Arial" w:hAnsi="Arial"/>
          <w:sz w:val="18"/>
          <w:szCs w:val="18"/>
          <w:lang w:val="es-ES_tradnl"/>
        </w:rPr>
        <w:t xml:space="preserve"> </w:t>
      </w:r>
      <w:r w:rsidR="00047124" w:rsidRPr="00000721">
        <w:rPr>
          <w:rFonts w:ascii="Arial" w:hAnsi="Arial"/>
          <w:sz w:val="18"/>
          <w:szCs w:val="18"/>
          <w:lang w:val="es-ES_tradnl"/>
        </w:rPr>
        <w:t>7919</w:t>
      </w:r>
      <w:r w:rsidRPr="00000721">
        <w:rPr>
          <w:rFonts w:ascii="Arial" w:hAnsi="Arial"/>
          <w:sz w:val="18"/>
          <w:szCs w:val="18"/>
          <w:lang w:val="es-ES_tradnl"/>
        </w:rPr>
        <w:t>, 055 2945209</w:t>
      </w:r>
    </w:p>
    <w:p w:rsidR="00047124" w:rsidRPr="00000721" w:rsidRDefault="00047124" w:rsidP="00047124">
      <w:pPr>
        <w:jc w:val="center"/>
        <w:rPr>
          <w:rFonts w:ascii="Arial" w:hAnsi="Arial"/>
          <w:b/>
          <w:sz w:val="18"/>
          <w:szCs w:val="18"/>
        </w:rPr>
      </w:pPr>
      <w:r w:rsidRPr="00000721">
        <w:rPr>
          <w:rFonts w:ascii="Arial" w:hAnsi="Arial"/>
          <w:sz w:val="18"/>
          <w:szCs w:val="18"/>
        </w:rPr>
        <w:t xml:space="preserve">Email: </w:t>
      </w:r>
      <w:hyperlink r:id="rId6" w:history="1">
        <w:r w:rsidRPr="00000721">
          <w:rPr>
            <w:rStyle w:val="Hipervnculo"/>
            <w:rFonts w:ascii="Arial" w:hAnsi="Arial" w:cs="Arial"/>
            <w:sz w:val="18"/>
            <w:szCs w:val="18"/>
          </w:rPr>
          <w:t>jorgebec@vtr.net</w:t>
        </w:r>
      </w:hyperlink>
      <w:r w:rsidRPr="00000721">
        <w:rPr>
          <w:rFonts w:ascii="Arial" w:hAnsi="Arial"/>
          <w:sz w:val="18"/>
          <w:szCs w:val="18"/>
        </w:rPr>
        <w:t xml:space="preserve">   </w:t>
      </w:r>
    </w:p>
    <w:p w:rsidR="00047124" w:rsidRDefault="00047124" w:rsidP="00047124">
      <w:pPr>
        <w:jc w:val="center"/>
        <w:rPr>
          <w:rFonts w:ascii="Arial" w:hAnsi="Arial"/>
          <w:b/>
          <w:sz w:val="24"/>
          <w:lang w:val="es-ES_tradnl"/>
        </w:rPr>
      </w:pPr>
      <w:r>
        <w:rPr>
          <w:rFonts w:ascii="Arial" w:hAnsi="Arial"/>
          <w:b/>
          <w:sz w:val="24"/>
          <w:lang w:val="es-ES_tradnl"/>
        </w:rPr>
        <w:t>INGENIERO CIVIL MECANICO</w:t>
      </w:r>
    </w:p>
    <w:p w:rsidR="00047124" w:rsidRDefault="00047124" w:rsidP="00047124">
      <w:pPr>
        <w:jc w:val="center"/>
        <w:rPr>
          <w:rFonts w:ascii="Arial" w:hAnsi="Arial"/>
          <w:sz w:val="24"/>
          <w:lang w:val="es-ES_tradnl"/>
        </w:rPr>
      </w:pPr>
    </w:p>
    <w:p w:rsidR="00047124" w:rsidRDefault="00047124" w:rsidP="00047124">
      <w:pPr>
        <w:pStyle w:val="Ttulo8"/>
      </w:pPr>
      <w:r>
        <w:t>RESUMEN</w:t>
      </w:r>
    </w:p>
    <w:p w:rsidR="00047124" w:rsidRPr="00C92C30" w:rsidRDefault="00047124" w:rsidP="00047124">
      <w:pPr>
        <w:jc w:val="center"/>
        <w:rPr>
          <w:rFonts w:ascii="Arial" w:hAnsi="Arial"/>
          <w:sz w:val="22"/>
          <w:szCs w:val="22"/>
          <w:lang w:val="es-ES_tradnl"/>
        </w:rPr>
      </w:pPr>
    </w:p>
    <w:p w:rsidR="00047124" w:rsidRPr="00000721" w:rsidRDefault="00047124" w:rsidP="00047124">
      <w:pPr>
        <w:pStyle w:val="Textoindependiente"/>
        <w:rPr>
          <w:sz w:val="18"/>
          <w:szCs w:val="18"/>
        </w:rPr>
      </w:pPr>
      <w:r w:rsidRPr="00000721">
        <w:rPr>
          <w:sz w:val="18"/>
          <w:szCs w:val="18"/>
        </w:rPr>
        <w:t>Soy un profesional con más de veinte años de experiencia laboral, desempeñando cargos de dirección, principalmente en el área de administración, mantenimiento, reparación de equipos pesados  e ingeniería, he tenido a cargo la responsabilidad de organizar y dirigir grupos de personas en el desarrollo de proyectos, tanto en mantenimiento como en construcción.</w:t>
      </w:r>
      <w:r w:rsidR="00D40DFF" w:rsidRPr="00000721">
        <w:rPr>
          <w:sz w:val="18"/>
          <w:szCs w:val="18"/>
        </w:rPr>
        <w:t xml:space="preserve"> </w:t>
      </w:r>
      <w:r w:rsidRPr="00000721">
        <w:rPr>
          <w:sz w:val="18"/>
          <w:szCs w:val="18"/>
        </w:rPr>
        <w:t>Además poseo conocimientos del manejo de gestión de mantenimiento bajo los conceptos estadísticos de disponibilidad, MTTR, MTBF, confiabilidad.</w:t>
      </w:r>
    </w:p>
    <w:p w:rsidR="00047124" w:rsidRPr="00000721" w:rsidRDefault="00047124" w:rsidP="00047124">
      <w:pPr>
        <w:pStyle w:val="Textoindependiente"/>
        <w:rPr>
          <w:sz w:val="18"/>
          <w:szCs w:val="18"/>
        </w:rPr>
      </w:pPr>
      <w:r w:rsidRPr="00000721">
        <w:rPr>
          <w:sz w:val="18"/>
          <w:szCs w:val="18"/>
        </w:rPr>
        <w:t>Poseo buen manejo de pr</w:t>
      </w:r>
      <w:r w:rsidR="00101949" w:rsidRPr="00000721">
        <w:rPr>
          <w:sz w:val="18"/>
          <w:szCs w:val="18"/>
        </w:rPr>
        <w:t xml:space="preserve">ogramas Excel, </w:t>
      </w:r>
      <w:r w:rsidR="0067154E" w:rsidRPr="00000721">
        <w:rPr>
          <w:sz w:val="18"/>
          <w:szCs w:val="18"/>
        </w:rPr>
        <w:t>Word, PowerPoint, e idioma Inglé</w:t>
      </w:r>
      <w:r w:rsidR="00101949" w:rsidRPr="00000721">
        <w:rPr>
          <w:sz w:val="18"/>
          <w:szCs w:val="18"/>
        </w:rPr>
        <w:t>s avanzado.</w:t>
      </w:r>
    </w:p>
    <w:p w:rsidR="00047124" w:rsidRDefault="00047124" w:rsidP="00047124">
      <w:pPr>
        <w:jc w:val="both"/>
        <w:rPr>
          <w:rFonts w:ascii="Arial" w:hAnsi="Arial"/>
          <w:sz w:val="24"/>
          <w:lang w:val="es-ES_tradnl"/>
        </w:rPr>
      </w:pPr>
    </w:p>
    <w:p w:rsidR="00041968" w:rsidRDefault="00041968" w:rsidP="00047124">
      <w:pPr>
        <w:jc w:val="both"/>
        <w:rPr>
          <w:rFonts w:ascii="Arial" w:hAnsi="Arial"/>
          <w:sz w:val="24"/>
          <w:lang w:val="es-ES_tradnl"/>
        </w:rPr>
      </w:pPr>
    </w:p>
    <w:p w:rsidR="00047124" w:rsidRPr="00445DFA" w:rsidRDefault="00047124" w:rsidP="00047124">
      <w:pPr>
        <w:pStyle w:val="Ttulo1"/>
        <w:rPr>
          <w:i/>
          <w:sz w:val="22"/>
          <w:szCs w:val="22"/>
        </w:rPr>
      </w:pPr>
      <w:r w:rsidRPr="00445DFA">
        <w:rPr>
          <w:i/>
          <w:sz w:val="22"/>
          <w:szCs w:val="22"/>
        </w:rPr>
        <w:t xml:space="preserve">EXPERIENCIA PROFESIONAL </w:t>
      </w:r>
    </w:p>
    <w:p w:rsidR="00047124" w:rsidRDefault="00047124" w:rsidP="00047124">
      <w:pPr>
        <w:pStyle w:val="Ttulo1"/>
        <w:rPr>
          <w:i/>
          <w:color w:val="0000FF"/>
        </w:rPr>
      </w:pPr>
    </w:p>
    <w:p w:rsidR="00047124" w:rsidRDefault="00047124" w:rsidP="00047124">
      <w:pPr>
        <w:rPr>
          <w:lang w:val="es-ES_tradnl"/>
        </w:rPr>
      </w:pPr>
    </w:p>
    <w:p w:rsidR="00047124" w:rsidRPr="00445DFA" w:rsidRDefault="00047124" w:rsidP="00047124">
      <w:pPr>
        <w:rPr>
          <w:rFonts w:ascii="Arial" w:hAnsi="Arial" w:cs="Arial"/>
          <w:b/>
          <w:sz w:val="22"/>
          <w:szCs w:val="22"/>
        </w:rPr>
      </w:pPr>
      <w:r w:rsidRPr="00C92C30">
        <w:rPr>
          <w:rFonts w:ascii="Arial" w:hAnsi="Arial" w:cs="Arial"/>
          <w:b/>
          <w:sz w:val="22"/>
          <w:szCs w:val="22"/>
        </w:rPr>
        <w:t>Abril 2012</w:t>
      </w:r>
      <w:r w:rsidR="00A15595" w:rsidRPr="00C92C30">
        <w:rPr>
          <w:rFonts w:ascii="Arial" w:hAnsi="Arial" w:cs="Arial"/>
          <w:b/>
          <w:sz w:val="22"/>
          <w:szCs w:val="22"/>
        </w:rPr>
        <w:t xml:space="preserve"> – Agosto 2013</w:t>
      </w:r>
      <w:r>
        <w:rPr>
          <w:rFonts w:ascii="Arial" w:hAnsi="Arial" w:cs="Arial"/>
          <w:b/>
          <w:sz w:val="24"/>
          <w:szCs w:val="24"/>
        </w:rPr>
        <w:tab/>
      </w:r>
      <w:r w:rsidR="00041968">
        <w:rPr>
          <w:rFonts w:ascii="Arial" w:hAnsi="Arial" w:cs="Arial"/>
          <w:b/>
          <w:sz w:val="24"/>
          <w:szCs w:val="24"/>
        </w:rPr>
        <w:tab/>
      </w:r>
      <w:r w:rsidRPr="00445DFA">
        <w:rPr>
          <w:rFonts w:ascii="Arial" w:hAnsi="Arial" w:cs="Arial"/>
          <w:b/>
          <w:sz w:val="22"/>
          <w:szCs w:val="22"/>
        </w:rPr>
        <w:t>KOMATSU CHILE</w:t>
      </w:r>
    </w:p>
    <w:p w:rsidR="00047124" w:rsidRPr="00FC07BF" w:rsidRDefault="00047124" w:rsidP="00047124">
      <w:pPr>
        <w:rPr>
          <w:rFonts w:ascii="Arial" w:hAnsi="Arial" w:cs="Arial"/>
          <w:b/>
          <w:sz w:val="22"/>
          <w:szCs w:val="22"/>
        </w:rPr>
      </w:pPr>
      <w:r w:rsidRPr="002C2750">
        <w:rPr>
          <w:rFonts w:ascii="Arial" w:hAnsi="Arial" w:cs="Arial"/>
          <w:b/>
        </w:rPr>
        <w:tab/>
      </w:r>
      <w:r w:rsidRPr="002C2750">
        <w:rPr>
          <w:rFonts w:ascii="Arial" w:hAnsi="Arial" w:cs="Arial"/>
          <w:b/>
        </w:rPr>
        <w:tab/>
      </w:r>
      <w:r w:rsidRPr="002C2750">
        <w:rPr>
          <w:rFonts w:ascii="Arial" w:hAnsi="Arial" w:cs="Arial"/>
          <w:b/>
        </w:rPr>
        <w:tab/>
      </w:r>
      <w:r w:rsidRPr="002C2750">
        <w:rPr>
          <w:rFonts w:ascii="Arial" w:hAnsi="Arial" w:cs="Arial"/>
          <w:b/>
        </w:rPr>
        <w:tab/>
      </w:r>
      <w:r w:rsidR="00041968">
        <w:rPr>
          <w:rFonts w:ascii="Arial" w:hAnsi="Arial" w:cs="Arial"/>
          <w:b/>
        </w:rPr>
        <w:tab/>
      </w:r>
      <w:r w:rsidRPr="00FC07BF">
        <w:rPr>
          <w:rFonts w:ascii="Arial" w:hAnsi="Arial" w:cs="Arial"/>
          <w:b/>
          <w:sz w:val="22"/>
          <w:szCs w:val="22"/>
        </w:rPr>
        <w:t>Sub-Gerente Armados Zona Norte</w:t>
      </w:r>
    </w:p>
    <w:p w:rsidR="00047124" w:rsidRPr="00000721" w:rsidRDefault="00047124" w:rsidP="00047124">
      <w:pPr>
        <w:rPr>
          <w:rFonts w:ascii="Arial" w:hAnsi="Arial" w:cs="Arial"/>
          <w:b/>
          <w:sz w:val="18"/>
          <w:szCs w:val="18"/>
        </w:rPr>
      </w:pPr>
    </w:p>
    <w:p w:rsidR="00047124" w:rsidRPr="00000721" w:rsidRDefault="00047124" w:rsidP="00D708A2">
      <w:pPr>
        <w:jc w:val="both"/>
        <w:rPr>
          <w:rFonts w:ascii="Arial" w:hAnsi="Arial" w:cs="Arial"/>
          <w:sz w:val="18"/>
          <w:szCs w:val="18"/>
        </w:rPr>
      </w:pPr>
      <w:r w:rsidRPr="00000721">
        <w:rPr>
          <w:rFonts w:ascii="Arial" w:hAnsi="Arial" w:cs="Arial"/>
          <w:sz w:val="18"/>
          <w:szCs w:val="18"/>
        </w:rPr>
        <w:t>Contratado para liderar el área de armado de equipos en la zona norte compuesta por la l, ll y XV regiones, siendo responsable de la planificación, desarrollo y control de las actividades de armado</w:t>
      </w:r>
      <w:r w:rsidR="0094355E" w:rsidRPr="00000721">
        <w:rPr>
          <w:rFonts w:ascii="Arial" w:hAnsi="Arial" w:cs="Arial"/>
          <w:sz w:val="18"/>
          <w:szCs w:val="18"/>
        </w:rPr>
        <w:t xml:space="preserve"> de equipos mineros</w:t>
      </w:r>
      <w:r w:rsidRPr="00000721">
        <w:rPr>
          <w:rFonts w:ascii="Arial" w:hAnsi="Arial" w:cs="Arial"/>
          <w:sz w:val="18"/>
          <w:szCs w:val="18"/>
        </w:rPr>
        <w:t xml:space="preserve">, </w:t>
      </w:r>
      <w:r w:rsidR="00D913D4" w:rsidRPr="00000721">
        <w:rPr>
          <w:rFonts w:ascii="Arial" w:hAnsi="Arial" w:cs="Arial"/>
          <w:sz w:val="18"/>
          <w:szCs w:val="18"/>
        </w:rPr>
        <w:t xml:space="preserve">(camiones, palas, cargadores, </w:t>
      </w:r>
      <w:proofErr w:type="spellStart"/>
      <w:r w:rsidR="00D913D4" w:rsidRPr="00000721">
        <w:rPr>
          <w:rFonts w:ascii="Arial" w:hAnsi="Arial" w:cs="Arial"/>
          <w:sz w:val="18"/>
          <w:szCs w:val="18"/>
        </w:rPr>
        <w:t>bulldozer</w:t>
      </w:r>
      <w:proofErr w:type="spellEnd"/>
      <w:r w:rsidR="00D913D4" w:rsidRPr="00000721">
        <w:rPr>
          <w:rFonts w:ascii="Arial" w:hAnsi="Arial" w:cs="Arial"/>
          <w:sz w:val="18"/>
          <w:szCs w:val="18"/>
        </w:rPr>
        <w:t xml:space="preserve"> y otros), </w:t>
      </w:r>
      <w:r w:rsidRPr="00000721">
        <w:rPr>
          <w:rFonts w:ascii="Arial" w:hAnsi="Arial" w:cs="Arial"/>
          <w:sz w:val="18"/>
          <w:szCs w:val="18"/>
        </w:rPr>
        <w:t xml:space="preserve">organización de los grupos de trabajo en los diferentes frentes, regiones o mineras, coordinación de la logística, además de las siguientes </w:t>
      </w:r>
      <w:r w:rsidR="006E01C4" w:rsidRPr="00000721">
        <w:rPr>
          <w:rFonts w:ascii="Arial" w:hAnsi="Arial" w:cs="Arial"/>
          <w:sz w:val="18"/>
          <w:szCs w:val="18"/>
        </w:rPr>
        <w:t>responsabilidades</w:t>
      </w:r>
      <w:r w:rsidRPr="00000721">
        <w:rPr>
          <w:rFonts w:ascii="Arial" w:hAnsi="Arial" w:cs="Arial"/>
          <w:sz w:val="18"/>
          <w:szCs w:val="18"/>
        </w:rPr>
        <w:t>.</w:t>
      </w:r>
    </w:p>
    <w:p w:rsidR="007B4025" w:rsidRPr="00000721" w:rsidRDefault="007B4025" w:rsidP="00047124">
      <w:pPr>
        <w:rPr>
          <w:sz w:val="18"/>
          <w:szCs w:val="18"/>
        </w:rPr>
      </w:pPr>
    </w:p>
    <w:p w:rsidR="00047124" w:rsidRPr="00000721" w:rsidRDefault="00047124" w:rsidP="00047124">
      <w:pPr>
        <w:pStyle w:val="Prrafodelista"/>
        <w:numPr>
          <w:ilvl w:val="0"/>
          <w:numId w:val="3"/>
        </w:numPr>
        <w:shd w:val="clear" w:color="auto" w:fill="F5F5F5"/>
        <w:textAlignment w:val="top"/>
        <w:rPr>
          <w:rFonts w:ascii="Arial" w:hAnsi="Arial" w:cs="Arial"/>
          <w:color w:val="333333"/>
          <w:sz w:val="18"/>
          <w:szCs w:val="18"/>
          <w:lang w:val="es-CL" w:eastAsia="es-CL"/>
        </w:rPr>
      </w:pPr>
      <w:r w:rsidRPr="00000721">
        <w:rPr>
          <w:rFonts w:ascii="Arial" w:hAnsi="Arial" w:cs="Arial"/>
          <w:color w:val="333333"/>
          <w:sz w:val="18"/>
          <w:szCs w:val="18"/>
          <w:lang w:val="es-CL" w:eastAsia="es-CL"/>
        </w:rPr>
        <w:t>Participar en negociaciones con contratistas.</w:t>
      </w:r>
    </w:p>
    <w:p w:rsidR="00047124" w:rsidRPr="00000721" w:rsidRDefault="00047124" w:rsidP="00047124">
      <w:pPr>
        <w:pStyle w:val="Prrafodelista"/>
        <w:numPr>
          <w:ilvl w:val="0"/>
          <w:numId w:val="3"/>
        </w:numPr>
        <w:shd w:val="clear" w:color="auto" w:fill="F5F5F5"/>
        <w:spacing w:line="276" w:lineRule="auto"/>
        <w:textAlignment w:val="top"/>
        <w:rPr>
          <w:rFonts w:ascii="Arial" w:hAnsi="Arial" w:cs="Arial"/>
          <w:color w:val="333333"/>
          <w:sz w:val="18"/>
          <w:szCs w:val="18"/>
          <w:lang w:val="es-CL" w:eastAsia="es-CL"/>
        </w:rPr>
      </w:pPr>
      <w:r w:rsidRPr="00000721">
        <w:rPr>
          <w:rFonts w:ascii="Arial" w:hAnsi="Arial" w:cs="Arial"/>
          <w:color w:val="333333"/>
          <w:sz w:val="18"/>
          <w:szCs w:val="18"/>
          <w:lang w:val="es-CL" w:eastAsia="es-CL"/>
        </w:rPr>
        <w:t>Negociar suministro de mano de obra.</w:t>
      </w:r>
    </w:p>
    <w:p w:rsidR="001C74AA" w:rsidRPr="00000721" w:rsidRDefault="001C74AA" w:rsidP="00047124">
      <w:pPr>
        <w:pStyle w:val="Prrafodelista"/>
        <w:numPr>
          <w:ilvl w:val="0"/>
          <w:numId w:val="3"/>
        </w:numPr>
        <w:shd w:val="clear" w:color="auto" w:fill="F5F5F5"/>
        <w:spacing w:line="276" w:lineRule="auto"/>
        <w:textAlignment w:val="top"/>
        <w:rPr>
          <w:rFonts w:ascii="Arial" w:hAnsi="Arial" w:cs="Arial"/>
          <w:color w:val="333333"/>
          <w:sz w:val="18"/>
          <w:szCs w:val="18"/>
          <w:lang w:val="es-CL" w:eastAsia="es-CL"/>
        </w:rPr>
      </w:pPr>
      <w:r w:rsidRPr="00000721">
        <w:rPr>
          <w:rFonts w:ascii="Arial" w:hAnsi="Arial" w:cs="Arial"/>
          <w:color w:val="333333"/>
          <w:sz w:val="18"/>
          <w:szCs w:val="18"/>
          <w:lang w:val="es-CL" w:eastAsia="es-CL"/>
        </w:rPr>
        <w:t>Cumpli</w:t>
      </w:r>
      <w:r w:rsidR="006E01C4" w:rsidRPr="00000721">
        <w:rPr>
          <w:rFonts w:ascii="Arial" w:hAnsi="Arial" w:cs="Arial"/>
          <w:color w:val="333333"/>
          <w:sz w:val="18"/>
          <w:szCs w:val="18"/>
          <w:lang w:val="es-CL" w:eastAsia="es-CL"/>
        </w:rPr>
        <w:t>r con</w:t>
      </w:r>
      <w:r w:rsidRPr="00000721">
        <w:rPr>
          <w:rFonts w:ascii="Arial" w:hAnsi="Arial" w:cs="Arial"/>
          <w:color w:val="333333"/>
          <w:sz w:val="18"/>
          <w:szCs w:val="18"/>
          <w:lang w:val="es-CL" w:eastAsia="es-CL"/>
        </w:rPr>
        <w:t xml:space="preserve"> las metas económicas de los contratos de armado.</w:t>
      </w:r>
    </w:p>
    <w:p w:rsidR="00047124" w:rsidRPr="00000721" w:rsidRDefault="00047124" w:rsidP="00047124">
      <w:pPr>
        <w:pStyle w:val="Prrafodelista"/>
        <w:numPr>
          <w:ilvl w:val="0"/>
          <w:numId w:val="3"/>
        </w:numPr>
        <w:shd w:val="clear" w:color="auto" w:fill="F5F5F5"/>
        <w:spacing w:line="276" w:lineRule="auto"/>
        <w:textAlignment w:val="top"/>
        <w:rPr>
          <w:rFonts w:ascii="Arial" w:hAnsi="Arial" w:cs="Arial"/>
          <w:color w:val="333333"/>
          <w:sz w:val="18"/>
          <w:szCs w:val="18"/>
          <w:lang w:eastAsia="es-CL"/>
        </w:rPr>
      </w:pPr>
      <w:r w:rsidRPr="00000721">
        <w:rPr>
          <w:rFonts w:ascii="Arial" w:hAnsi="Arial" w:cs="Arial"/>
          <w:color w:val="333333"/>
          <w:sz w:val="18"/>
          <w:szCs w:val="18"/>
          <w:lang w:val="es-CL" w:eastAsia="es-CL"/>
        </w:rPr>
        <w:t>Cumpli</w:t>
      </w:r>
      <w:r w:rsidR="006E01C4" w:rsidRPr="00000721">
        <w:rPr>
          <w:rFonts w:ascii="Arial" w:hAnsi="Arial" w:cs="Arial"/>
          <w:color w:val="333333"/>
          <w:sz w:val="18"/>
          <w:szCs w:val="18"/>
          <w:lang w:val="es-CL" w:eastAsia="es-CL"/>
        </w:rPr>
        <w:t>r con</w:t>
      </w:r>
      <w:r w:rsidRPr="00000721">
        <w:rPr>
          <w:rFonts w:ascii="Arial" w:hAnsi="Arial" w:cs="Arial"/>
          <w:color w:val="333333"/>
          <w:sz w:val="18"/>
          <w:szCs w:val="18"/>
          <w:lang w:val="es-CL" w:eastAsia="es-CL"/>
        </w:rPr>
        <w:t xml:space="preserve"> metas y plazos de entrega</w:t>
      </w:r>
      <w:r w:rsidRPr="00000721">
        <w:rPr>
          <w:rFonts w:ascii="Arial" w:hAnsi="Arial" w:cs="Arial"/>
          <w:color w:val="333333"/>
          <w:sz w:val="18"/>
          <w:szCs w:val="18"/>
          <w:lang w:eastAsia="es-CL"/>
        </w:rPr>
        <w:t>.</w:t>
      </w:r>
    </w:p>
    <w:p w:rsidR="00047124" w:rsidRPr="00000721" w:rsidRDefault="00047124" w:rsidP="00047124">
      <w:pPr>
        <w:pStyle w:val="Prrafodelista"/>
        <w:numPr>
          <w:ilvl w:val="0"/>
          <w:numId w:val="3"/>
        </w:numPr>
        <w:shd w:val="clear" w:color="auto" w:fill="F5F5F5"/>
        <w:spacing w:line="276" w:lineRule="auto"/>
        <w:textAlignment w:val="top"/>
        <w:rPr>
          <w:rFonts w:ascii="Arial" w:hAnsi="Arial" w:cs="Arial"/>
          <w:color w:val="333333"/>
          <w:sz w:val="18"/>
          <w:szCs w:val="18"/>
          <w:lang w:eastAsia="es-CL"/>
        </w:rPr>
      </w:pPr>
      <w:r w:rsidRPr="00000721">
        <w:rPr>
          <w:rFonts w:ascii="Arial" w:hAnsi="Arial" w:cs="Arial"/>
          <w:color w:val="000000"/>
          <w:sz w:val="18"/>
          <w:szCs w:val="18"/>
        </w:rPr>
        <w:t>Cumpli</w:t>
      </w:r>
      <w:r w:rsidR="006E01C4" w:rsidRPr="00000721">
        <w:rPr>
          <w:rFonts w:ascii="Arial" w:hAnsi="Arial" w:cs="Arial"/>
          <w:color w:val="000000"/>
          <w:sz w:val="18"/>
          <w:szCs w:val="18"/>
        </w:rPr>
        <w:t>r con</w:t>
      </w:r>
      <w:r w:rsidRPr="00000721">
        <w:rPr>
          <w:rFonts w:ascii="Arial" w:hAnsi="Arial" w:cs="Arial"/>
          <w:color w:val="000000"/>
          <w:sz w:val="18"/>
          <w:szCs w:val="18"/>
        </w:rPr>
        <w:t xml:space="preserve"> los requerimientos de calidad del producto</w:t>
      </w:r>
      <w:r w:rsidRPr="00000721">
        <w:rPr>
          <w:rFonts w:ascii="Arial" w:hAnsi="Arial" w:cs="Arial"/>
          <w:color w:val="333333"/>
          <w:sz w:val="18"/>
          <w:szCs w:val="18"/>
          <w:lang w:eastAsia="es-CL"/>
        </w:rPr>
        <w:t>.</w:t>
      </w:r>
    </w:p>
    <w:p w:rsidR="00542A06" w:rsidRPr="00000721" w:rsidRDefault="00D40DFF" w:rsidP="00542A06">
      <w:pPr>
        <w:pStyle w:val="Prrafodelista"/>
        <w:numPr>
          <w:ilvl w:val="0"/>
          <w:numId w:val="3"/>
        </w:numPr>
        <w:shd w:val="clear" w:color="auto" w:fill="F5F5F5"/>
        <w:spacing w:line="276" w:lineRule="auto"/>
        <w:textAlignment w:val="top"/>
        <w:rPr>
          <w:rFonts w:ascii="Arial" w:hAnsi="Arial" w:cs="Arial"/>
          <w:color w:val="333333"/>
          <w:sz w:val="18"/>
          <w:szCs w:val="18"/>
          <w:lang w:val="es-CL" w:eastAsia="es-CL"/>
        </w:rPr>
      </w:pPr>
      <w:r w:rsidRPr="00000721">
        <w:rPr>
          <w:rFonts w:ascii="Arial" w:hAnsi="Arial" w:cs="Arial"/>
          <w:color w:val="333333"/>
          <w:sz w:val="18"/>
          <w:szCs w:val="18"/>
          <w:lang w:eastAsia="es-CL"/>
        </w:rPr>
        <w:t>Verificar la efectiva planificación</w:t>
      </w:r>
      <w:r w:rsidR="00047124" w:rsidRPr="00000721">
        <w:rPr>
          <w:rFonts w:ascii="Arial" w:hAnsi="Arial" w:cs="Arial"/>
          <w:color w:val="333333"/>
          <w:sz w:val="18"/>
          <w:szCs w:val="18"/>
          <w:lang w:val="es-CL" w:eastAsia="es-CL"/>
        </w:rPr>
        <w:t xml:space="preserve"> y coordinación de detalles del proceso de armado </w:t>
      </w:r>
      <w:r w:rsidR="00CB50E9" w:rsidRPr="00000721">
        <w:rPr>
          <w:rFonts w:ascii="Arial" w:hAnsi="Arial" w:cs="Arial"/>
          <w:color w:val="333333"/>
          <w:sz w:val="18"/>
          <w:szCs w:val="18"/>
          <w:lang w:val="es-CL" w:eastAsia="es-CL"/>
        </w:rPr>
        <w:t xml:space="preserve">de equipos </w:t>
      </w:r>
      <w:r w:rsidR="00047124" w:rsidRPr="00000721">
        <w:rPr>
          <w:rFonts w:ascii="Arial" w:hAnsi="Arial" w:cs="Arial"/>
          <w:color w:val="333333"/>
          <w:sz w:val="18"/>
          <w:szCs w:val="18"/>
          <w:lang w:val="es-CL" w:eastAsia="es-CL"/>
        </w:rPr>
        <w:t>y entrega con los clientes internos y externos.</w:t>
      </w:r>
    </w:p>
    <w:p w:rsidR="00542A06" w:rsidRPr="00000721" w:rsidRDefault="00542A06" w:rsidP="00542A06">
      <w:pPr>
        <w:pStyle w:val="Prrafodelista"/>
        <w:numPr>
          <w:ilvl w:val="0"/>
          <w:numId w:val="4"/>
        </w:numPr>
        <w:jc w:val="both"/>
        <w:rPr>
          <w:rFonts w:ascii="Arial" w:hAnsi="Arial" w:cs="Arial"/>
          <w:color w:val="000000"/>
          <w:sz w:val="18"/>
          <w:szCs w:val="18"/>
        </w:rPr>
      </w:pPr>
      <w:r w:rsidRPr="00000721">
        <w:rPr>
          <w:rFonts w:ascii="Arial" w:hAnsi="Arial" w:cs="Arial"/>
          <w:color w:val="000000"/>
          <w:sz w:val="18"/>
          <w:szCs w:val="18"/>
        </w:rPr>
        <w:t>Responsable de controlar e inspeccionar los planes y programas de armado o restauraciones y cambio de componentes mayores y menores.</w:t>
      </w:r>
    </w:p>
    <w:p w:rsidR="00C92C30" w:rsidRPr="00000721" w:rsidRDefault="00C92C30" w:rsidP="00542A06">
      <w:pPr>
        <w:pStyle w:val="Prrafodelista"/>
        <w:numPr>
          <w:ilvl w:val="0"/>
          <w:numId w:val="4"/>
        </w:numPr>
        <w:jc w:val="both"/>
        <w:rPr>
          <w:rFonts w:ascii="Arial" w:hAnsi="Arial" w:cs="Arial"/>
          <w:color w:val="000000"/>
          <w:sz w:val="18"/>
          <w:szCs w:val="18"/>
        </w:rPr>
      </w:pPr>
      <w:r w:rsidRPr="00000721">
        <w:rPr>
          <w:rFonts w:ascii="Arial" w:hAnsi="Arial" w:cs="Arial"/>
          <w:color w:val="000000"/>
          <w:sz w:val="18"/>
          <w:szCs w:val="18"/>
        </w:rPr>
        <w:t>Verificar la efectiva aplicación de proceso de sistema integrado de gestión de salud, seguridad, medio ambiente y comunidad, en los procesos propios como los ejecutados por colaboradores y los subcontratos.</w:t>
      </w:r>
    </w:p>
    <w:p w:rsidR="000C38CD" w:rsidRPr="00C92C30" w:rsidRDefault="000C38CD" w:rsidP="000C38CD">
      <w:pPr>
        <w:pStyle w:val="Prrafodelista"/>
        <w:jc w:val="both"/>
        <w:rPr>
          <w:rFonts w:ascii="Arial" w:hAnsi="Arial" w:cs="Arial"/>
          <w:color w:val="000000"/>
          <w:sz w:val="22"/>
          <w:szCs w:val="22"/>
        </w:rPr>
      </w:pPr>
    </w:p>
    <w:p w:rsidR="00047124" w:rsidRPr="00445DFA" w:rsidRDefault="00047124" w:rsidP="00047124">
      <w:pPr>
        <w:rPr>
          <w:rFonts w:ascii="Arial" w:hAnsi="Arial" w:cs="Arial"/>
          <w:b/>
          <w:sz w:val="22"/>
          <w:szCs w:val="22"/>
          <w:lang w:val="es-CL"/>
        </w:rPr>
      </w:pPr>
      <w:r w:rsidRPr="00C92C30">
        <w:rPr>
          <w:rFonts w:ascii="Arial" w:hAnsi="Arial" w:cs="Arial"/>
          <w:b/>
          <w:sz w:val="22"/>
          <w:szCs w:val="22"/>
          <w:lang w:val="es-CL"/>
        </w:rPr>
        <w:t>Enero 2011 a Abril 2012</w:t>
      </w:r>
      <w:r w:rsidRPr="00C92C30">
        <w:rPr>
          <w:rFonts w:ascii="Arial" w:hAnsi="Arial" w:cs="Arial"/>
          <w:b/>
          <w:sz w:val="22"/>
          <w:szCs w:val="22"/>
          <w:lang w:val="es-CL"/>
        </w:rPr>
        <w:tab/>
      </w:r>
      <w:r w:rsidRPr="00687FC7">
        <w:rPr>
          <w:rFonts w:ascii="Arial" w:hAnsi="Arial" w:cs="Arial"/>
          <w:b/>
          <w:sz w:val="24"/>
          <w:szCs w:val="24"/>
          <w:lang w:val="es-CL"/>
        </w:rPr>
        <w:tab/>
      </w:r>
      <w:r w:rsidRPr="00445DFA">
        <w:rPr>
          <w:rFonts w:ascii="Arial" w:hAnsi="Arial" w:cs="Arial"/>
          <w:b/>
          <w:sz w:val="22"/>
          <w:szCs w:val="22"/>
          <w:lang w:val="es-CL"/>
        </w:rPr>
        <w:t>LIEBHERR CHILE</w:t>
      </w:r>
    </w:p>
    <w:p w:rsidR="00047124" w:rsidRPr="00FC07BF" w:rsidRDefault="00047124" w:rsidP="00047124">
      <w:pPr>
        <w:rPr>
          <w:rFonts w:ascii="Arial" w:hAnsi="Arial" w:cs="Arial"/>
          <w:b/>
          <w:sz w:val="22"/>
          <w:szCs w:val="22"/>
          <w:lang w:val="es-CL"/>
        </w:rPr>
      </w:pPr>
      <w:r w:rsidRPr="00687FC7">
        <w:rPr>
          <w:rFonts w:ascii="Arial" w:hAnsi="Arial" w:cs="Arial"/>
          <w:b/>
          <w:lang w:val="es-CL"/>
        </w:rPr>
        <w:tab/>
      </w:r>
      <w:r w:rsidRPr="00687FC7">
        <w:rPr>
          <w:rFonts w:ascii="Arial" w:hAnsi="Arial" w:cs="Arial"/>
          <w:b/>
          <w:lang w:val="es-CL"/>
        </w:rPr>
        <w:tab/>
      </w:r>
      <w:r w:rsidRPr="00687FC7">
        <w:rPr>
          <w:rFonts w:ascii="Arial" w:hAnsi="Arial" w:cs="Arial"/>
          <w:b/>
          <w:lang w:val="es-CL"/>
        </w:rPr>
        <w:tab/>
      </w:r>
      <w:r w:rsidRPr="00687FC7">
        <w:rPr>
          <w:rFonts w:ascii="Arial" w:hAnsi="Arial" w:cs="Arial"/>
          <w:b/>
          <w:lang w:val="es-CL"/>
        </w:rPr>
        <w:tab/>
      </w:r>
      <w:r w:rsidRPr="00FC07BF">
        <w:rPr>
          <w:rFonts w:ascii="Arial" w:hAnsi="Arial" w:cs="Arial"/>
          <w:b/>
          <w:sz w:val="22"/>
          <w:szCs w:val="22"/>
          <w:lang w:val="es-CL"/>
        </w:rPr>
        <w:tab/>
        <w:t>Sub-Gerente de Operaciones</w:t>
      </w:r>
    </w:p>
    <w:p w:rsidR="00047124" w:rsidRPr="00C92C30" w:rsidRDefault="00047124" w:rsidP="00047124">
      <w:pPr>
        <w:spacing w:line="276" w:lineRule="auto"/>
        <w:rPr>
          <w:rFonts w:ascii="Arial" w:hAnsi="Arial" w:cs="Arial"/>
          <w:b/>
          <w:lang w:val="es-CL"/>
        </w:rPr>
      </w:pPr>
      <w:r w:rsidRPr="00687FC7">
        <w:rPr>
          <w:rFonts w:ascii="Arial" w:hAnsi="Arial" w:cs="Arial"/>
          <w:b/>
          <w:sz w:val="24"/>
          <w:szCs w:val="24"/>
          <w:lang w:val="es-CL"/>
        </w:rPr>
        <w:tab/>
      </w:r>
    </w:p>
    <w:p w:rsidR="00047124" w:rsidRPr="00000721" w:rsidRDefault="008C637C" w:rsidP="00047124">
      <w:pPr>
        <w:spacing w:line="276" w:lineRule="auto"/>
        <w:jc w:val="both"/>
        <w:rPr>
          <w:rFonts w:ascii="Arial" w:hAnsi="Arial" w:cs="Arial"/>
          <w:sz w:val="18"/>
          <w:szCs w:val="18"/>
          <w:lang w:val="es-CL"/>
        </w:rPr>
      </w:pPr>
      <w:r w:rsidRPr="00000721">
        <w:rPr>
          <w:rFonts w:ascii="Arial" w:hAnsi="Arial" w:cs="Arial"/>
          <w:sz w:val="18"/>
          <w:szCs w:val="18"/>
          <w:lang w:val="es-CL"/>
        </w:rPr>
        <w:t xml:space="preserve">Asignado  </w:t>
      </w:r>
      <w:r w:rsidR="00047124" w:rsidRPr="00000721">
        <w:rPr>
          <w:rFonts w:ascii="Arial" w:hAnsi="Arial" w:cs="Arial"/>
          <w:sz w:val="18"/>
          <w:szCs w:val="18"/>
          <w:lang w:val="es-CL"/>
        </w:rPr>
        <w:t xml:space="preserve">en minera </w:t>
      </w:r>
      <w:proofErr w:type="spellStart"/>
      <w:r w:rsidR="00047124" w:rsidRPr="00000721">
        <w:rPr>
          <w:rFonts w:ascii="Arial" w:hAnsi="Arial" w:cs="Arial"/>
          <w:sz w:val="18"/>
          <w:szCs w:val="18"/>
          <w:lang w:val="es-CL"/>
        </w:rPr>
        <w:t>Collahuasi</w:t>
      </w:r>
      <w:proofErr w:type="spellEnd"/>
      <w:r w:rsidR="00047124" w:rsidRPr="00000721">
        <w:rPr>
          <w:rFonts w:ascii="Arial" w:hAnsi="Arial" w:cs="Arial"/>
          <w:sz w:val="18"/>
          <w:szCs w:val="18"/>
          <w:lang w:val="es-CL"/>
        </w:rPr>
        <w:t xml:space="preserve">. Siendo responsable de la introducción de los primeros 04 camiones del nuevo modelo de desempeño a gran altura, </w:t>
      </w:r>
      <w:proofErr w:type="spellStart"/>
      <w:r w:rsidR="00047124" w:rsidRPr="00000721">
        <w:rPr>
          <w:rFonts w:ascii="Arial" w:hAnsi="Arial" w:cs="Arial"/>
          <w:sz w:val="18"/>
          <w:szCs w:val="18"/>
          <w:lang w:val="es-CL"/>
        </w:rPr>
        <w:t>Liebherr</w:t>
      </w:r>
      <w:proofErr w:type="spellEnd"/>
      <w:r w:rsidR="00047124" w:rsidRPr="00000721">
        <w:rPr>
          <w:rFonts w:ascii="Arial" w:hAnsi="Arial" w:cs="Arial"/>
          <w:sz w:val="18"/>
          <w:szCs w:val="18"/>
          <w:lang w:val="es-CL"/>
        </w:rPr>
        <w:t xml:space="preserve"> T282C  de 400 ton de capacidad de carga.</w:t>
      </w:r>
    </w:p>
    <w:p w:rsidR="00047124" w:rsidRPr="00D40DFF" w:rsidRDefault="00047124" w:rsidP="00047124">
      <w:pPr>
        <w:rPr>
          <w:lang w:val="es-CL"/>
        </w:rPr>
      </w:pPr>
    </w:p>
    <w:p w:rsidR="00047124" w:rsidRPr="00445DFA" w:rsidRDefault="00047124" w:rsidP="00047124">
      <w:pPr>
        <w:rPr>
          <w:rFonts w:ascii="Arial" w:hAnsi="Arial" w:cs="Arial"/>
          <w:b/>
          <w:sz w:val="22"/>
          <w:szCs w:val="22"/>
        </w:rPr>
      </w:pPr>
      <w:r w:rsidRPr="00C92C30">
        <w:rPr>
          <w:rFonts w:ascii="Arial" w:hAnsi="Arial" w:cs="Arial"/>
          <w:b/>
          <w:sz w:val="22"/>
          <w:szCs w:val="22"/>
        </w:rPr>
        <w:t>Enero 2009 a Diciembre 2010</w:t>
      </w:r>
      <w:r>
        <w:rPr>
          <w:rFonts w:ascii="Arial" w:hAnsi="Arial" w:cs="Arial"/>
          <w:b/>
          <w:sz w:val="24"/>
          <w:szCs w:val="24"/>
        </w:rPr>
        <w:tab/>
      </w:r>
      <w:r w:rsidRPr="00445DFA">
        <w:rPr>
          <w:rFonts w:ascii="Arial" w:hAnsi="Arial" w:cs="Arial"/>
          <w:b/>
          <w:sz w:val="22"/>
          <w:szCs w:val="22"/>
        </w:rPr>
        <w:t>LIEBHERR CHILE</w:t>
      </w:r>
    </w:p>
    <w:p w:rsidR="00047124" w:rsidRPr="00FC07BF" w:rsidRDefault="00047124" w:rsidP="00047124">
      <w:pPr>
        <w:rPr>
          <w:rFonts w:ascii="Arial" w:hAnsi="Arial" w:cs="Arial"/>
          <w:b/>
          <w:sz w:val="22"/>
          <w:szCs w:val="22"/>
        </w:rPr>
      </w:pPr>
      <w:r w:rsidRPr="002C2750">
        <w:rPr>
          <w:rFonts w:ascii="Arial" w:hAnsi="Arial" w:cs="Arial"/>
          <w:b/>
        </w:rPr>
        <w:tab/>
      </w:r>
      <w:r w:rsidRPr="002C2750">
        <w:rPr>
          <w:rFonts w:ascii="Arial" w:hAnsi="Arial" w:cs="Arial"/>
          <w:b/>
        </w:rPr>
        <w:tab/>
      </w:r>
      <w:r w:rsidRPr="002C2750">
        <w:rPr>
          <w:rFonts w:ascii="Arial" w:hAnsi="Arial" w:cs="Arial"/>
          <w:b/>
        </w:rPr>
        <w:tab/>
      </w:r>
      <w:r w:rsidRPr="002C2750">
        <w:rPr>
          <w:rFonts w:ascii="Arial" w:hAnsi="Arial" w:cs="Arial"/>
          <w:b/>
        </w:rPr>
        <w:tab/>
      </w:r>
      <w:r w:rsidRPr="002C2750">
        <w:rPr>
          <w:rFonts w:ascii="Arial" w:hAnsi="Arial" w:cs="Arial"/>
          <w:b/>
        </w:rPr>
        <w:tab/>
      </w:r>
      <w:r w:rsidRPr="00FC07BF">
        <w:rPr>
          <w:rFonts w:ascii="Arial" w:hAnsi="Arial" w:cs="Arial"/>
          <w:b/>
          <w:sz w:val="22"/>
          <w:szCs w:val="22"/>
        </w:rPr>
        <w:t>Sub-Gerente de Operaciones</w:t>
      </w:r>
    </w:p>
    <w:p w:rsidR="00047124" w:rsidRPr="00C92C30" w:rsidRDefault="00047124" w:rsidP="00047124">
      <w:pPr>
        <w:rPr>
          <w:rFonts w:ascii="Arial" w:hAnsi="Arial" w:cs="Arial"/>
          <w:b/>
        </w:rPr>
      </w:pPr>
    </w:p>
    <w:p w:rsidR="00CB50E9" w:rsidRPr="00000721" w:rsidRDefault="00047124" w:rsidP="00047124">
      <w:pPr>
        <w:jc w:val="both"/>
        <w:rPr>
          <w:rFonts w:ascii="Arial" w:hAnsi="Arial" w:cs="Arial"/>
          <w:color w:val="000000"/>
          <w:sz w:val="18"/>
          <w:szCs w:val="18"/>
        </w:rPr>
      </w:pPr>
      <w:r w:rsidRPr="00000721">
        <w:rPr>
          <w:rFonts w:ascii="Arial" w:hAnsi="Arial" w:cs="Arial"/>
          <w:color w:val="000000"/>
          <w:sz w:val="18"/>
          <w:szCs w:val="18"/>
        </w:rPr>
        <w:t xml:space="preserve">Contratado para ocupar el cargo de </w:t>
      </w:r>
      <w:r w:rsidR="004628F0" w:rsidRPr="00000721">
        <w:rPr>
          <w:rFonts w:ascii="Arial" w:hAnsi="Arial" w:cs="Arial"/>
          <w:color w:val="000000"/>
          <w:sz w:val="18"/>
          <w:szCs w:val="18"/>
        </w:rPr>
        <w:t>Sub Gerente de Operaciones</w:t>
      </w:r>
      <w:r w:rsidR="001C74AA" w:rsidRPr="00000721">
        <w:rPr>
          <w:rFonts w:ascii="Arial" w:hAnsi="Arial" w:cs="Arial"/>
          <w:color w:val="000000"/>
          <w:sz w:val="18"/>
          <w:szCs w:val="18"/>
        </w:rPr>
        <w:t xml:space="preserve"> de contrato Marc</w:t>
      </w:r>
      <w:r w:rsidR="004628F0" w:rsidRPr="00000721">
        <w:rPr>
          <w:rFonts w:ascii="Arial" w:hAnsi="Arial" w:cs="Arial"/>
          <w:color w:val="000000"/>
          <w:sz w:val="18"/>
          <w:szCs w:val="18"/>
        </w:rPr>
        <w:t xml:space="preserve"> </w:t>
      </w:r>
      <w:r w:rsidRPr="00000721">
        <w:rPr>
          <w:rFonts w:ascii="Arial" w:hAnsi="Arial" w:cs="Arial"/>
          <w:color w:val="000000"/>
          <w:sz w:val="18"/>
          <w:szCs w:val="18"/>
        </w:rPr>
        <w:t>en Codelc</w:t>
      </w:r>
      <w:r w:rsidR="00CB50E9" w:rsidRPr="00000721">
        <w:rPr>
          <w:rFonts w:ascii="Arial" w:hAnsi="Arial" w:cs="Arial"/>
          <w:color w:val="000000"/>
          <w:sz w:val="18"/>
          <w:szCs w:val="18"/>
        </w:rPr>
        <w:t xml:space="preserve">o Norte División </w:t>
      </w:r>
      <w:proofErr w:type="spellStart"/>
      <w:r w:rsidR="00CB50E9" w:rsidRPr="00000721">
        <w:rPr>
          <w:rFonts w:ascii="Arial" w:hAnsi="Arial" w:cs="Arial"/>
          <w:color w:val="000000"/>
          <w:sz w:val="18"/>
          <w:szCs w:val="18"/>
        </w:rPr>
        <w:t>Radomiro</w:t>
      </w:r>
      <w:proofErr w:type="spellEnd"/>
      <w:r w:rsidR="00CB50E9" w:rsidRPr="00000721">
        <w:rPr>
          <w:rFonts w:ascii="Arial" w:hAnsi="Arial" w:cs="Arial"/>
          <w:color w:val="000000"/>
          <w:sz w:val="18"/>
          <w:szCs w:val="18"/>
        </w:rPr>
        <w:t xml:space="preserve"> Tomic, s</w:t>
      </w:r>
      <w:r w:rsidRPr="00000721">
        <w:rPr>
          <w:rFonts w:ascii="Arial" w:hAnsi="Arial" w:cs="Arial"/>
          <w:color w:val="000000"/>
          <w:sz w:val="18"/>
          <w:szCs w:val="18"/>
        </w:rPr>
        <w:t xml:space="preserve">iendo responsable por </w:t>
      </w:r>
      <w:r w:rsidR="00CB50E9" w:rsidRPr="00000721">
        <w:rPr>
          <w:rFonts w:ascii="Arial" w:hAnsi="Arial" w:cs="Arial"/>
          <w:color w:val="000000"/>
          <w:sz w:val="18"/>
          <w:szCs w:val="18"/>
        </w:rPr>
        <w:t>la administración d</w:t>
      </w:r>
      <w:r w:rsidRPr="00000721">
        <w:rPr>
          <w:rFonts w:ascii="Arial" w:hAnsi="Arial" w:cs="Arial"/>
          <w:color w:val="000000"/>
          <w:sz w:val="18"/>
          <w:szCs w:val="18"/>
        </w:rPr>
        <w:t>el</w:t>
      </w:r>
      <w:r w:rsidR="00CB50E9" w:rsidRPr="00000721">
        <w:rPr>
          <w:rFonts w:ascii="Arial" w:hAnsi="Arial" w:cs="Arial"/>
          <w:color w:val="000000"/>
          <w:sz w:val="18"/>
          <w:szCs w:val="18"/>
        </w:rPr>
        <w:t xml:space="preserve"> contrato de</w:t>
      </w:r>
      <w:r w:rsidRPr="00000721">
        <w:rPr>
          <w:rFonts w:ascii="Arial" w:hAnsi="Arial" w:cs="Arial"/>
          <w:color w:val="000000"/>
          <w:sz w:val="18"/>
          <w:szCs w:val="18"/>
        </w:rPr>
        <w:t xml:space="preserve"> mantenimiento </w:t>
      </w:r>
      <w:r w:rsidR="000C38CD" w:rsidRPr="00000721">
        <w:rPr>
          <w:rFonts w:ascii="Arial" w:hAnsi="Arial" w:cs="Arial"/>
          <w:color w:val="000000"/>
          <w:sz w:val="18"/>
          <w:szCs w:val="18"/>
        </w:rPr>
        <w:t xml:space="preserve">Marc </w:t>
      </w:r>
      <w:r w:rsidRPr="00000721">
        <w:rPr>
          <w:rFonts w:ascii="Arial" w:hAnsi="Arial" w:cs="Arial"/>
          <w:color w:val="000000"/>
          <w:sz w:val="18"/>
          <w:szCs w:val="18"/>
        </w:rPr>
        <w:t>operacional de una flota de 16 camiones de  400 toneladas de capacidad, T282B de un total de 22 en proceso de armado.</w:t>
      </w:r>
    </w:p>
    <w:p w:rsidR="008C637C" w:rsidRPr="003D5032" w:rsidRDefault="008C637C" w:rsidP="008C637C">
      <w:pPr>
        <w:jc w:val="center"/>
        <w:rPr>
          <w:rFonts w:ascii="Arial" w:hAnsi="Arial" w:cs="Arial"/>
          <w:b/>
        </w:rPr>
      </w:pPr>
    </w:p>
    <w:p w:rsidR="008C637C" w:rsidRPr="002C2750" w:rsidRDefault="008C637C" w:rsidP="008C637C">
      <w:pPr>
        <w:rPr>
          <w:rFonts w:ascii="Arial" w:hAnsi="Arial" w:cs="Arial"/>
          <w:b/>
        </w:rPr>
      </w:pPr>
      <w:r w:rsidRPr="00C92C30">
        <w:rPr>
          <w:rFonts w:ascii="Arial" w:hAnsi="Arial" w:cs="Arial"/>
          <w:b/>
          <w:sz w:val="22"/>
          <w:szCs w:val="22"/>
        </w:rPr>
        <w:t>Agosto 2006 a Enero 2008</w:t>
      </w:r>
      <w:r w:rsidR="00445DFA">
        <w:rPr>
          <w:rFonts w:ascii="Arial" w:hAnsi="Arial" w:cs="Arial"/>
        </w:rPr>
        <w:tab/>
      </w:r>
      <w:r w:rsidR="00445DFA">
        <w:rPr>
          <w:rFonts w:ascii="Arial" w:hAnsi="Arial" w:cs="Arial"/>
        </w:rPr>
        <w:tab/>
      </w:r>
      <w:r w:rsidRPr="00445DFA">
        <w:rPr>
          <w:rFonts w:ascii="Arial" w:hAnsi="Arial" w:cs="Arial"/>
          <w:b/>
          <w:sz w:val="22"/>
          <w:szCs w:val="22"/>
        </w:rPr>
        <w:t>LIEBHERR CHILE</w:t>
      </w:r>
    </w:p>
    <w:p w:rsidR="008C637C" w:rsidRPr="00B07698" w:rsidRDefault="00445DFA" w:rsidP="008C637C">
      <w:pPr>
        <w:rPr>
          <w:rFonts w:ascii="Arial" w:hAnsi="Arial" w:cs="Arial"/>
          <w:b/>
          <w:sz w:val="22"/>
          <w:szCs w:val="22"/>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8C637C" w:rsidRPr="000C6E70">
        <w:rPr>
          <w:rFonts w:ascii="Arial" w:hAnsi="Arial" w:cs="Arial"/>
          <w:b/>
          <w:sz w:val="22"/>
          <w:szCs w:val="22"/>
        </w:rPr>
        <w:t>Administrador</w:t>
      </w:r>
      <w:r w:rsidR="008C637C" w:rsidRPr="002C2750">
        <w:rPr>
          <w:rFonts w:ascii="Arial" w:hAnsi="Arial" w:cs="Arial"/>
          <w:b/>
        </w:rPr>
        <w:t xml:space="preserve"> </w:t>
      </w:r>
      <w:r w:rsidR="008C637C" w:rsidRPr="00B07698">
        <w:rPr>
          <w:rFonts w:ascii="Arial" w:hAnsi="Arial" w:cs="Arial"/>
          <w:b/>
          <w:sz w:val="22"/>
          <w:szCs w:val="22"/>
        </w:rPr>
        <w:t>de Contratos</w:t>
      </w:r>
    </w:p>
    <w:p w:rsidR="008C637C" w:rsidRPr="00000721" w:rsidRDefault="008C637C" w:rsidP="008C637C">
      <w:pPr>
        <w:rPr>
          <w:rFonts w:ascii="Arial" w:hAnsi="Arial" w:cs="Arial"/>
          <w:b/>
          <w:sz w:val="18"/>
          <w:szCs w:val="18"/>
        </w:rPr>
      </w:pPr>
    </w:p>
    <w:p w:rsidR="008C637C" w:rsidRPr="00000721" w:rsidRDefault="008C637C" w:rsidP="008C637C">
      <w:pPr>
        <w:jc w:val="both"/>
        <w:rPr>
          <w:rFonts w:ascii="Arial" w:hAnsi="Arial" w:cs="Arial"/>
          <w:color w:val="000000"/>
          <w:sz w:val="18"/>
          <w:szCs w:val="18"/>
        </w:rPr>
      </w:pPr>
      <w:r w:rsidRPr="00000721">
        <w:rPr>
          <w:rFonts w:ascii="Arial" w:hAnsi="Arial" w:cs="Arial"/>
          <w:color w:val="000000"/>
          <w:sz w:val="18"/>
          <w:szCs w:val="18"/>
        </w:rPr>
        <w:t>Contratado para ocupar el cargo de Administrador de Contrato</w:t>
      </w:r>
      <w:r w:rsidR="001C74AA" w:rsidRPr="00000721">
        <w:rPr>
          <w:rFonts w:ascii="Arial" w:hAnsi="Arial" w:cs="Arial"/>
          <w:color w:val="000000"/>
          <w:sz w:val="18"/>
          <w:szCs w:val="18"/>
        </w:rPr>
        <w:t xml:space="preserve"> Marc</w:t>
      </w:r>
      <w:r w:rsidRPr="00000721">
        <w:rPr>
          <w:rFonts w:ascii="Arial" w:hAnsi="Arial" w:cs="Arial"/>
          <w:color w:val="000000"/>
          <w:sz w:val="18"/>
          <w:szCs w:val="18"/>
        </w:rPr>
        <w:t xml:space="preserve"> en Codelco Norte División Chuquicamata.</w:t>
      </w:r>
    </w:p>
    <w:p w:rsidR="008C637C" w:rsidRDefault="008C637C" w:rsidP="008C637C">
      <w:pPr>
        <w:jc w:val="both"/>
        <w:rPr>
          <w:rFonts w:ascii="Arial" w:hAnsi="Arial" w:cs="Arial"/>
          <w:color w:val="000000"/>
          <w:sz w:val="18"/>
          <w:szCs w:val="18"/>
        </w:rPr>
      </w:pPr>
      <w:r w:rsidRPr="00000721">
        <w:rPr>
          <w:rFonts w:ascii="Arial" w:hAnsi="Arial" w:cs="Arial"/>
          <w:color w:val="000000"/>
          <w:sz w:val="18"/>
          <w:szCs w:val="18"/>
        </w:rPr>
        <w:t>Siendo responsable por el mantenimiento operacional de dos flotas de camiones de 400 toneladas de capacidad, 16 T282 y 14 T282B, siendo las principales funciones del cargo:</w:t>
      </w:r>
    </w:p>
    <w:p w:rsidR="00000721" w:rsidRPr="00000721" w:rsidRDefault="00000721" w:rsidP="008C637C">
      <w:pPr>
        <w:jc w:val="both"/>
        <w:rPr>
          <w:rFonts w:ascii="Arial" w:hAnsi="Arial" w:cs="Arial"/>
          <w:color w:val="000000"/>
          <w:sz w:val="18"/>
          <w:szCs w:val="18"/>
        </w:rPr>
      </w:pPr>
    </w:p>
    <w:p w:rsidR="008C637C" w:rsidRPr="00000721" w:rsidRDefault="008C637C" w:rsidP="008C637C">
      <w:pPr>
        <w:pStyle w:val="Prrafodelista"/>
        <w:jc w:val="both"/>
        <w:rPr>
          <w:rFonts w:ascii="Arial" w:hAnsi="Arial" w:cs="Arial"/>
          <w:color w:val="000000"/>
          <w:sz w:val="18"/>
          <w:szCs w:val="18"/>
        </w:rPr>
      </w:pPr>
    </w:p>
    <w:p w:rsidR="008C637C" w:rsidRPr="00000721" w:rsidRDefault="008C637C" w:rsidP="00CB50E9">
      <w:pPr>
        <w:pStyle w:val="Prrafodelista"/>
        <w:numPr>
          <w:ilvl w:val="0"/>
          <w:numId w:val="4"/>
        </w:numPr>
        <w:jc w:val="both"/>
        <w:rPr>
          <w:rFonts w:ascii="Arial" w:hAnsi="Arial" w:cs="Arial"/>
          <w:color w:val="000000"/>
          <w:sz w:val="18"/>
          <w:szCs w:val="18"/>
        </w:rPr>
      </w:pPr>
      <w:r w:rsidRPr="00000721">
        <w:rPr>
          <w:rFonts w:ascii="Arial" w:hAnsi="Arial" w:cs="Arial"/>
          <w:color w:val="000000"/>
          <w:sz w:val="18"/>
          <w:szCs w:val="18"/>
        </w:rPr>
        <w:lastRenderedPageBreak/>
        <w:t xml:space="preserve">Ser la cara visible de la compañía </w:t>
      </w:r>
      <w:proofErr w:type="spellStart"/>
      <w:r w:rsidRPr="00000721">
        <w:rPr>
          <w:rFonts w:ascii="Arial" w:hAnsi="Arial" w:cs="Arial"/>
          <w:color w:val="000000"/>
          <w:sz w:val="18"/>
          <w:szCs w:val="18"/>
        </w:rPr>
        <w:t>Liebherr</w:t>
      </w:r>
      <w:proofErr w:type="spellEnd"/>
      <w:r w:rsidRPr="00000721">
        <w:rPr>
          <w:rFonts w:ascii="Arial" w:hAnsi="Arial" w:cs="Arial"/>
          <w:color w:val="000000"/>
          <w:sz w:val="18"/>
          <w:szCs w:val="18"/>
        </w:rPr>
        <w:t xml:space="preserve"> frente al cliente</w:t>
      </w:r>
      <w:r w:rsidR="007B4025" w:rsidRPr="00000721">
        <w:rPr>
          <w:rFonts w:ascii="Arial" w:hAnsi="Arial" w:cs="Arial"/>
          <w:color w:val="000000"/>
          <w:sz w:val="18"/>
          <w:szCs w:val="18"/>
        </w:rPr>
        <w:t>.</w:t>
      </w:r>
    </w:p>
    <w:p w:rsidR="007B4025" w:rsidRPr="00000721" w:rsidRDefault="00957949" w:rsidP="00CB50E9">
      <w:pPr>
        <w:pStyle w:val="Prrafodelista"/>
        <w:numPr>
          <w:ilvl w:val="0"/>
          <w:numId w:val="4"/>
        </w:numPr>
        <w:jc w:val="both"/>
        <w:rPr>
          <w:rFonts w:ascii="Arial" w:hAnsi="Arial" w:cs="Arial"/>
          <w:color w:val="000000"/>
          <w:sz w:val="18"/>
          <w:szCs w:val="18"/>
        </w:rPr>
      </w:pPr>
      <w:r>
        <w:rPr>
          <w:rFonts w:ascii="Arial" w:hAnsi="Arial" w:cs="Arial"/>
          <w:color w:val="000000"/>
          <w:sz w:val="18"/>
          <w:szCs w:val="18"/>
        </w:rPr>
        <w:t>Asegurar efectividad del servicio</w:t>
      </w:r>
      <w:bookmarkStart w:id="0" w:name="_GoBack"/>
      <w:bookmarkEnd w:id="0"/>
      <w:r w:rsidR="007B4025" w:rsidRPr="00000721">
        <w:rPr>
          <w:rFonts w:ascii="Arial" w:hAnsi="Arial" w:cs="Arial"/>
          <w:color w:val="000000"/>
          <w:sz w:val="18"/>
          <w:szCs w:val="18"/>
        </w:rPr>
        <w:t>.</w:t>
      </w:r>
    </w:p>
    <w:p w:rsidR="007B4025" w:rsidRPr="00000721" w:rsidRDefault="007B4025" w:rsidP="00CB50E9">
      <w:pPr>
        <w:pStyle w:val="Prrafodelista"/>
        <w:numPr>
          <w:ilvl w:val="0"/>
          <w:numId w:val="4"/>
        </w:numPr>
        <w:jc w:val="both"/>
        <w:rPr>
          <w:rFonts w:ascii="Arial" w:hAnsi="Arial" w:cs="Arial"/>
          <w:color w:val="000000"/>
          <w:sz w:val="18"/>
          <w:szCs w:val="18"/>
        </w:rPr>
      </w:pPr>
      <w:r w:rsidRPr="00000721">
        <w:rPr>
          <w:rFonts w:ascii="Arial" w:hAnsi="Arial" w:cs="Arial"/>
          <w:color w:val="000000"/>
          <w:sz w:val="18"/>
          <w:szCs w:val="18"/>
        </w:rPr>
        <w:t>Evaluar y dar oportunidades de promoción al personal.</w:t>
      </w:r>
    </w:p>
    <w:p w:rsidR="007B4025" w:rsidRPr="00000721" w:rsidRDefault="007B4025" w:rsidP="00CB50E9">
      <w:pPr>
        <w:pStyle w:val="Prrafodelista"/>
        <w:numPr>
          <w:ilvl w:val="0"/>
          <w:numId w:val="4"/>
        </w:numPr>
        <w:jc w:val="both"/>
        <w:rPr>
          <w:rFonts w:ascii="Arial" w:hAnsi="Arial" w:cs="Arial"/>
          <w:color w:val="000000"/>
          <w:sz w:val="18"/>
          <w:szCs w:val="18"/>
        </w:rPr>
      </w:pPr>
      <w:r w:rsidRPr="00000721">
        <w:rPr>
          <w:rFonts w:ascii="Arial" w:hAnsi="Arial" w:cs="Arial"/>
          <w:color w:val="000000"/>
          <w:sz w:val="18"/>
          <w:szCs w:val="18"/>
        </w:rPr>
        <w:t>Monitorear el desempeño del contrato con la colaboración de los diferentes departamentos componentes de la operación.</w:t>
      </w:r>
    </w:p>
    <w:p w:rsidR="002617E4" w:rsidRPr="00000721" w:rsidRDefault="002617E4" w:rsidP="00CB50E9">
      <w:pPr>
        <w:pStyle w:val="Prrafodelista"/>
        <w:numPr>
          <w:ilvl w:val="0"/>
          <w:numId w:val="4"/>
        </w:numPr>
        <w:jc w:val="both"/>
        <w:rPr>
          <w:rFonts w:ascii="Arial" w:hAnsi="Arial" w:cs="Arial"/>
          <w:color w:val="000000"/>
          <w:sz w:val="18"/>
          <w:szCs w:val="18"/>
        </w:rPr>
      </w:pPr>
      <w:r w:rsidRPr="00000721">
        <w:rPr>
          <w:rFonts w:ascii="Arial" w:hAnsi="Arial" w:cs="Arial"/>
          <w:color w:val="000000"/>
          <w:sz w:val="18"/>
          <w:szCs w:val="18"/>
        </w:rPr>
        <w:t>Asegurar el cumplimiento de los planes de mantenimiento de corto y largo plazo.</w:t>
      </w:r>
    </w:p>
    <w:p w:rsidR="00CB50E9" w:rsidRPr="00000721" w:rsidRDefault="00CB50E9" w:rsidP="00CB50E9">
      <w:pPr>
        <w:pStyle w:val="Prrafodelista"/>
        <w:numPr>
          <w:ilvl w:val="0"/>
          <w:numId w:val="4"/>
        </w:numPr>
        <w:jc w:val="both"/>
        <w:rPr>
          <w:rFonts w:ascii="Arial" w:hAnsi="Arial" w:cs="Arial"/>
          <w:color w:val="000000"/>
          <w:sz w:val="18"/>
          <w:szCs w:val="18"/>
        </w:rPr>
      </w:pPr>
      <w:r w:rsidRPr="00000721">
        <w:rPr>
          <w:rFonts w:ascii="Arial" w:hAnsi="Arial" w:cs="Arial"/>
          <w:color w:val="000000"/>
          <w:sz w:val="18"/>
          <w:szCs w:val="18"/>
        </w:rPr>
        <w:t>P</w:t>
      </w:r>
      <w:r w:rsidR="00047124" w:rsidRPr="00000721">
        <w:rPr>
          <w:rFonts w:ascii="Arial" w:hAnsi="Arial" w:cs="Arial"/>
          <w:color w:val="000000"/>
          <w:sz w:val="18"/>
          <w:szCs w:val="18"/>
        </w:rPr>
        <w:t>articipación en negociaciones de contratos con sub contratistas</w:t>
      </w:r>
      <w:r w:rsidRPr="00000721">
        <w:rPr>
          <w:rFonts w:ascii="Arial" w:hAnsi="Arial" w:cs="Arial"/>
          <w:color w:val="000000"/>
          <w:sz w:val="18"/>
          <w:szCs w:val="18"/>
        </w:rPr>
        <w:t>.</w:t>
      </w:r>
    </w:p>
    <w:p w:rsidR="00CB50E9" w:rsidRPr="00000721" w:rsidRDefault="00542A06" w:rsidP="00CB50E9">
      <w:pPr>
        <w:pStyle w:val="Prrafodelista"/>
        <w:numPr>
          <w:ilvl w:val="0"/>
          <w:numId w:val="4"/>
        </w:numPr>
        <w:jc w:val="both"/>
        <w:rPr>
          <w:rFonts w:ascii="Arial" w:hAnsi="Arial" w:cs="Arial"/>
          <w:color w:val="000000"/>
          <w:sz w:val="18"/>
          <w:szCs w:val="18"/>
        </w:rPr>
      </w:pPr>
      <w:r w:rsidRPr="00000721">
        <w:rPr>
          <w:rFonts w:ascii="Arial" w:hAnsi="Arial" w:cs="Arial"/>
          <w:color w:val="000000"/>
          <w:sz w:val="18"/>
          <w:szCs w:val="18"/>
        </w:rPr>
        <w:t>Participación en n</w:t>
      </w:r>
      <w:r w:rsidR="00CB50E9" w:rsidRPr="00000721">
        <w:rPr>
          <w:rFonts w:ascii="Arial" w:hAnsi="Arial" w:cs="Arial"/>
          <w:color w:val="000000"/>
          <w:sz w:val="18"/>
          <w:szCs w:val="18"/>
        </w:rPr>
        <w:t>eg</w:t>
      </w:r>
      <w:r w:rsidR="00047124" w:rsidRPr="00000721">
        <w:rPr>
          <w:rFonts w:ascii="Arial" w:hAnsi="Arial" w:cs="Arial"/>
          <w:color w:val="000000"/>
          <w:sz w:val="18"/>
          <w:szCs w:val="18"/>
        </w:rPr>
        <w:t>ociaciones de contratos con Codelco.</w:t>
      </w:r>
    </w:p>
    <w:p w:rsidR="00CB50E9" w:rsidRPr="00000721" w:rsidRDefault="007B4025" w:rsidP="00CB50E9">
      <w:pPr>
        <w:pStyle w:val="Prrafodelista"/>
        <w:numPr>
          <w:ilvl w:val="0"/>
          <w:numId w:val="4"/>
        </w:numPr>
        <w:jc w:val="both"/>
        <w:rPr>
          <w:rFonts w:ascii="Arial" w:hAnsi="Arial" w:cs="Arial"/>
          <w:color w:val="000000"/>
          <w:sz w:val="18"/>
          <w:szCs w:val="18"/>
        </w:rPr>
      </w:pPr>
      <w:r w:rsidRPr="00000721">
        <w:rPr>
          <w:rFonts w:ascii="Arial" w:hAnsi="Arial" w:cs="Arial"/>
          <w:color w:val="000000"/>
          <w:sz w:val="18"/>
          <w:szCs w:val="18"/>
        </w:rPr>
        <w:t>Responsable del desempeño</w:t>
      </w:r>
      <w:r w:rsidR="00047124" w:rsidRPr="00000721">
        <w:rPr>
          <w:rFonts w:ascii="Arial" w:hAnsi="Arial" w:cs="Arial"/>
          <w:color w:val="000000"/>
          <w:sz w:val="18"/>
          <w:szCs w:val="18"/>
        </w:rPr>
        <w:t xml:space="preserve"> de una fuerza laboral de 98 profesionales de diferentes especialidades</w:t>
      </w:r>
      <w:r w:rsidRPr="00000721">
        <w:rPr>
          <w:rFonts w:ascii="Arial" w:hAnsi="Arial" w:cs="Arial"/>
          <w:color w:val="000000"/>
          <w:sz w:val="18"/>
          <w:szCs w:val="18"/>
        </w:rPr>
        <w:t>.</w:t>
      </w:r>
    </w:p>
    <w:p w:rsidR="007B4025" w:rsidRPr="00000721" w:rsidRDefault="007B4025" w:rsidP="00CB50E9">
      <w:pPr>
        <w:pStyle w:val="Prrafodelista"/>
        <w:numPr>
          <w:ilvl w:val="0"/>
          <w:numId w:val="4"/>
        </w:numPr>
        <w:jc w:val="both"/>
        <w:rPr>
          <w:rFonts w:ascii="Arial" w:hAnsi="Arial" w:cs="Arial"/>
          <w:color w:val="000000"/>
          <w:sz w:val="18"/>
          <w:szCs w:val="18"/>
        </w:rPr>
      </w:pPr>
      <w:r w:rsidRPr="00000721">
        <w:rPr>
          <w:rFonts w:ascii="Arial" w:hAnsi="Arial" w:cs="Arial"/>
          <w:color w:val="000000"/>
          <w:sz w:val="18"/>
          <w:szCs w:val="18"/>
        </w:rPr>
        <w:t>Elaborar</w:t>
      </w:r>
      <w:r w:rsidR="000C38CD" w:rsidRPr="00000721">
        <w:rPr>
          <w:rFonts w:ascii="Arial" w:hAnsi="Arial" w:cs="Arial"/>
          <w:color w:val="000000"/>
          <w:sz w:val="18"/>
          <w:szCs w:val="18"/>
        </w:rPr>
        <w:t xml:space="preserve"> y gestionar</w:t>
      </w:r>
      <w:r w:rsidRPr="00000721">
        <w:rPr>
          <w:rFonts w:ascii="Arial" w:hAnsi="Arial" w:cs="Arial"/>
          <w:color w:val="000000"/>
          <w:sz w:val="18"/>
          <w:szCs w:val="18"/>
        </w:rPr>
        <w:t xml:space="preserve"> presupuesto anual de operación.</w:t>
      </w:r>
    </w:p>
    <w:p w:rsidR="00047124" w:rsidRPr="00000721" w:rsidRDefault="00CB50E9" w:rsidP="00CB50E9">
      <w:pPr>
        <w:pStyle w:val="Prrafodelista"/>
        <w:numPr>
          <w:ilvl w:val="0"/>
          <w:numId w:val="4"/>
        </w:numPr>
        <w:jc w:val="both"/>
        <w:rPr>
          <w:rFonts w:ascii="Arial" w:hAnsi="Arial" w:cs="Arial"/>
          <w:color w:val="000000"/>
          <w:sz w:val="18"/>
          <w:szCs w:val="18"/>
        </w:rPr>
      </w:pPr>
      <w:r w:rsidRPr="00000721">
        <w:rPr>
          <w:rFonts w:ascii="Arial" w:hAnsi="Arial" w:cs="Arial"/>
          <w:color w:val="000000"/>
          <w:sz w:val="18"/>
          <w:szCs w:val="18"/>
        </w:rPr>
        <w:t>Cumplimiento</w:t>
      </w:r>
      <w:r w:rsidR="00047124" w:rsidRPr="00000721">
        <w:rPr>
          <w:rFonts w:ascii="Arial" w:hAnsi="Arial" w:cs="Arial"/>
          <w:color w:val="000000"/>
          <w:sz w:val="18"/>
          <w:szCs w:val="18"/>
        </w:rPr>
        <w:t xml:space="preserve"> de los resultados financieros de los planes de corto y largo plazo.</w:t>
      </w:r>
    </w:p>
    <w:p w:rsidR="008C637C" w:rsidRPr="00000721" w:rsidRDefault="001C74AA" w:rsidP="00CB50E9">
      <w:pPr>
        <w:pStyle w:val="Prrafodelista"/>
        <w:numPr>
          <w:ilvl w:val="0"/>
          <w:numId w:val="4"/>
        </w:numPr>
        <w:jc w:val="both"/>
        <w:rPr>
          <w:rFonts w:ascii="Arial" w:hAnsi="Arial" w:cs="Arial"/>
          <w:color w:val="000000"/>
          <w:sz w:val="18"/>
          <w:szCs w:val="18"/>
        </w:rPr>
      </w:pPr>
      <w:r w:rsidRPr="00000721">
        <w:rPr>
          <w:rFonts w:ascii="Arial" w:hAnsi="Arial" w:cs="Arial"/>
          <w:color w:val="000000"/>
          <w:sz w:val="18"/>
          <w:szCs w:val="18"/>
        </w:rPr>
        <w:t xml:space="preserve">Responsable del cumplimiento de los KPI de operación de la flota de camiones, tanto en disponibilidad como confiabilidad. </w:t>
      </w:r>
    </w:p>
    <w:p w:rsidR="00CB50E9" w:rsidRPr="00000721" w:rsidRDefault="00CB50E9" w:rsidP="00CB50E9">
      <w:pPr>
        <w:pStyle w:val="Prrafodelista"/>
        <w:numPr>
          <w:ilvl w:val="0"/>
          <w:numId w:val="4"/>
        </w:numPr>
        <w:jc w:val="both"/>
        <w:rPr>
          <w:rFonts w:ascii="Arial" w:hAnsi="Arial" w:cs="Arial"/>
          <w:color w:val="000000"/>
          <w:sz w:val="18"/>
          <w:szCs w:val="18"/>
        </w:rPr>
      </w:pPr>
      <w:r w:rsidRPr="00000721">
        <w:rPr>
          <w:rFonts w:ascii="Arial" w:hAnsi="Arial" w:cs="Arial"/>
          <w:color w:val="000000"/>
          <w:sz w:val="18"/>
          <w:szCs w:val="18"/>
        </w:rPr>
        <w:t xml:space="preserve">Responsable de </w:t>
      </w:r>
      <w:r w:rsidR="00542A06" w:rsidRPr="00000721">
        <w:rPr>
          <w:rFonts w:ascii="Arial" w:hAnsi="Arial" w:cs="Arial"/>
          <w:color w:val="000000"/>
          <w:sz w:val="18"/>
          <w:szCs w:val="18"/>
        </w:rPr>
        <w:t xml:space="preserve">controlar e inspeccionar los </w:t>
      </w:r>
      <w:r w:rsidRPr="00000721">
        <w:rPr>
          <w:rFonts w:ascii="Arial" w:hAnsi="Arial" w:cs="Arial"/>
          <w:color w:val="000000"/>
          <w:sz w:val="18"/>
          <w:szCs w:val="18"/>
        </w:rPr>
        <w:t>planes y programas de reparación y cambio de componentes mayores y menores</w:t>
      </w:r>
      <w:r w:rsidR="00542A06" w:rsidRPr="00000721">
        <w:rPr>
          <w:rFonts w:ascii="Arial" w:hAnsi="Arial" w:cs="Arial"/>
          <w:color w:val="000000"/>
          <w:sz w:val="18"/>
          <w:szCs w:val="18"/>
        </w:rPr>
        <w:t>, con el fin de mantener la integridad y confiabilidad de los equipos</w:t>
      </w:r>
      <w:r w:rsidRPr="00000721">
        <w:rPr>
          <w:rFonts w:ascii="Arial" w:hAnsi="Arial" w:cs="Arial"/>
          <w:color w:val="000000"/>
          <w:sz w:val="18"/>
          <w:szCs w:val="18"/>
        </w:rPr>
        <w:t>.</w:t>
      </w:r>
    </w:p>
    <w:p w:rsidR="00542A06" w:rsidRPr="00000721" w:rsidRDefault="00542A06" w:rsidP="00CB50E9">
      <w:pPr>
        <w:pStyle w:val="Prrafodelista"/>
        <w:numPr>
          <w:ilvl w:val="0"/>
          <w:numId w:val="4"/>
        </w:numPr>
        <w:jc w:val="both"/>
        <w:rPr>
          <w:rFonts w:ascii="Arial" w:hAnsi="Arial" w:cs="Arial"/>
          <w:color w:val="000000"/>
          <w:sz w:val="18"/>
          <w:szCs w:val="18"/>
        </w:rPr>
      </w:pPr>
      <w:r w:rsidRPr="00000721">
        <w:rPr>
          <w:rFonts w:ascii="Arial" w:hAnsi="Arial" w:cs="Arial"/>
          <w:color w:val="000000"/>
          <w:sz w:val="18"/>
          <w:szCs w:val="18"/>
        </w:rPr>
        <w:t>Coordinar y gestionar los recursos para la atención de fallas imprevistas, organizando al equipo de mantenimiento.</w:t>
      </w:r>
    </w:p>
    <w:p w:rsidR="00542A06" w:rsidRPr="00000721" w:rsidRDefault="00542A06" w:rsidP="00CB50E9">
      <w:pPr>
        <w:pStyle w:val="Prrafodelista"/>
        <w:numPr>
          <w:ilvl w:val="0"/>
          <w:numId w:val="4"/>
        </w:numPr>
        <w:jc w:val="both"/>
        <w:rPr>
          <w:rFonts w:ascii="Arial" w:hAnsi="Arial" w:cs="Arial"/>
          <w:color w:val="000000"/>
          <w:sz w:val="18"/>
          <w:szCs w:val="18"/>
        </w:rPr>
      </w:pPr>
      <w:r w:rsidRPr="00000721">
        <w:rPr>
          <w:rFonts w:ascii="Arial" w:hAnsi="Arial" w:cs="Arial"/>
          <w:color w:val="000000"/>
          <w:sz w:val="18"/>
          <w:szCs w:val="18"/>
        </w:rPr>
        <w:t xml:space="preserve">Asegurar que las reparaciones o restauraciones menores y mayores </w:t>
      </w:r>
      <w:r w:rsidR="00C92C30" w:rsidRPr="00000721">
        <w:rPr>
          <w:rFonts w:ascii="Arial" w:hAnsi="Arial" w:cs="Arial"/>
          <w:color w:val="000000"/>
          <w:sz w:val="18"/>
          <w:szCs w:val="18"/>
        </w:rPr>
        <w:t xml:space="preserve">de los equipos </w:t>
      </w:r>
      <w:r w:rsidRPr="00000721">
        <w:rPr>
          <w:rFonts w:ascii="Arial" w:hAnsi="Arial" w:cs="Arial"/>
          <w:color w:val="000000"/>
          <w:sz w:val="18"/>
          <w:szCs w:val="18"/>
        </w:rPr>
        <w:t>se realicen de acuerdo a los planes y estándares de seguridad, producción y costos.</w:t>
      </w:r>
    </w:p>
    <w:p w:rsidR="00047124" w:rsidRPr="00000721" w:rsidRDefault="00047124" w:rsidP="00CB50E9">
      <w:pPr>
        <w:pStyle w:val="Prrafodelista"/>
        <w:numPr>
          <w:ilvl w:val="0"/>
          <w:numId w:val="4"/>
        </w:numPr>
        <w:jc w:val="both"/>
        <w:rPr>
          <w:rFonts w:ascii="Arial" w:hAnsi="Arial" w:cs="Arial"/>
          <w:color w:val="000000"/>
          <w:sz w:val="18"/>
          <w:szCs w:val="18"/>
        </w:rPr>
      </w:pPr>
      <w:r w:rsidRPr="00000721">
        <w:rPr>
          <w:rFonts w:ascii="Arial" w:hAnsi="Arial" w:cs="Arial"/>
          <w:color w:val="000000"/>
          <w:sz w:val="18"/>
          <w:szCs w:val="18"/>
        </w:rPr>
        <w:t>Responsable</w:t>
      </w:r>
      <w:r w:rsidR="00CB50E9" w:rsidRPr="00000721">
        <w:rPr>
          <w:rFonts w:ascii="Arial" w:hAnsi="Arial" w:cs="Arial"/>
          <w:color w:val="000000"/>
          <w:sz w:val="18"/>
          <w:szCs w:val="18"/>
        </w:rPr>
        <w:t xml:space="preserve"> del cumplimiento de resultados en índices</w:t>
      </w:r>
      <w:r w:rsidRPr="00000721">
        <w:rPr>
          <w:rFonts w:ascii="Arial" w:hAnsi="Arial" w:cs="Arial"/>
          <w:color w:val="000000"/>
          <w:sz w:val="18"/>
          <w:szCs w:val="18"/>
        </w:rPr>
        <w:t xml:space="preserve"> de seguridad y medio ambiente</w:t>
      </w:r>
      <w:r w:rsidR="00CB50E9" w:rsidRPr="00000721">
        <w:rPr>
          <w:rFonts w:ascii="Arial" w:hAnsi="Arial" w:cs="Arial"/>
          <w:color w:val="000000"/>
          <w:sz w:val="18"/>
          <w:szCs w:val="18"/>
        </w:rPr>
        <w:t xml:space="preserve"> y</w:t>
      </w:r>
      <w:r w:rsidRPr="00000721">
        <w:rPr>
          <w:rFonts w:ascii="Arial" w:hAnsi="Arial" w:cs="Arial"/>
          <w:color w:val="000000"/>
          <w:sz w:val="18"/>
          <w:szCs w:val="18"/>
        </w:rPr>
        <w:t xml:space="preserve"> la administración de los planes y programas de seguridad basados en las políticas establecidas por </w:t>
      </w:r>
      <w:proofErr w:type="spellStart"/>
      <w:r w:rsidRPr="00000721">
        <w:rPr>
          <w:rFonts w:ascii="Arial" w:hAnsi="Arial" w:cs="Arial"/>
          <w:color w:val="000000"/>
          <w:sz w:val="18"/>
          <w:szCs w:val="18"/>
        </w:rPr>
        <w:t>Liebherr</w:t>
      </w:r>
      <w:proofErr w:type="spellEnd"/>
      <w:r w:rsidRPr="00000721">
        <w:rPr>
          <w:rFonts w:ascii="Arial" w:hAnsi="Arial" w:cs="Arial"/>
          <w:color w:val="000000"/>
          <w:sz w:val="18"/>
          <w:szCs w:val="18"/>
        </w:rPr>
        <w:t xml:space="preserve"> y Codelco.</w:t>
      </w:r>
    </w:p>
    <w:p w:rsidR="00047124" w:rsidRPr="00C92C30" w:rsidRDefault="00047124" w:rsidP="001C74AA">
      <w:pPr>
        <w:jc w:val="both"/>
      </w:pPr>
      <w:r w:rsidRPr="00C92C30">
        <w:rPr>
          <w:rFonts w:ascii="Arial" w:hAnsi="Arial" w:cs="Arial"/>
          <w:color w:val="000000"/>
        </w:rPr>
        <w:t xml:space="preserve"> </w:t>
      </w:r>
    </w:p>
    <w:p w:rsidR="00047124" w:rsidRDefault="00047124" w:rsidP="00047124">
      <w:pPr>
        <w:pStyle w:val="Ttulo2"/>
      </w:pPr>
      <w:r w:rsidRPr="00C92C30">
        <w:rPr>
          <w:sz w:val="22"/>
          <w:szCs w:val="22"/>
        </w:rPr>
        <w:t>Abril 2005 a Mayo 2006</w:t>
      </w:r>
      <w:r>
        <w:tab/>
      </w:r>
      <w:r>
        <w:tab/>
      </w:r>
      <w:r w:rsidRPr="00445DFA">
        <w:rPr>
          <w:sz w:val="22"/>
          <w:szCs w:val="22"/>
        </w:rPr>
        <w:t>FINNING SUD AMERICA</w:t>
      </w:r>
    </w:p>
    <w:p w:rsidR="00047124" w:rsidRDefault="00047124" w:rsidP="00047124">
      <w:pPr>
        <w:pStyle w:val="Ttulo9"/>
        <w:rPr>
          <w:lang w:val="es-ES_tradnl"/>
        </w:rPr>
      </w:pPr>
      <w:r>
        <w:t>Jefe de operaciones</w:t>
      </w:r>
      <w:r>
        <w:rPr>
          <w:lang w:val="es-ES_tradnl"/>
        </w:rPr>
        <w:t xml:space="preserve"> </w:t>
      </w:r>
    </w:p>
    <w:p w:rsidR="00047124" w:rsidRDefault="00047124" w:rsidP="00047124">
      <w:pPr>
        <w:rPr>
          <w:lang w:val="es-ES_tradnl"/>
        </w:rPr>
      </w:pPr>
    </w:p>
    <w:p w:rsidR="00047124" w:rsidRPr="00000721" w:rsidRDefault="00047124" w:rsidP="00047124">
      <w:pPr>
        <w:pStyle w:val="Textoindependiente"/>
        <w:rPr>
          <w:b w:val="0"/>
          <w:bCs/>
          <w:sz w:val="18"/>
          <w:szCs w:val="18"/>
        </w:rPr>
      </w:pPr>
      <w:r w:rsidRPr="00000721">
        <w:rPr>
          <w:b w:val="0"/>
          <w:bCs/>
          <w:sz w:val="18"/>
          <w:szCs w:val="18"/>
        </w:rPr>
        <w:t xml:space="preserve">Contratado para ocupar el cargo de Jefe de Operaciones en Faena minera </w:t>
      </w:r>
      <w:proofErr w:type="spellStart"/>
      <w:r w:rsidRPr="00000721">
        <w:rPr>
          <w:b w:val="0"/>
          <w:bCs/>
          <w:sz w:val="18"/>
          <w:szCs w:val="18"/>
        </w:rPr>
        <w:t>Collahuasi</w:t>
      </w:r>
      <w:proofErr w:type="spellEnd"/>
      <w:r w:rsidRPr="00000721">
        <w:rPr>
          <w:b w:val="0"/>
          <w:bCs/>
          <w:sz w:val="18"/>
          <w:szCs w:val="18"/>
        </w:rPr>
        <w:t xml:space="preserve">. Siendo responsable de la coordinación general de las detenciones de los equipos, liderando las operaciones de mantenimiento, velando por el cumplimiento de las actividades programadas e imprevistas definiendo prioridades, controlando avances y calidad de los trabajos, asegurando la continuidad de éstos para permitir conseguir las metas de disponibilidad y confiabilidad de la flota de equipos compuesta por camiones </w:t>
      </w:r>
      <w:proofErr w:type="spellStart"/>
      <w:r w:rsidRPr="00000721">
        <w:rPr>
          <w:b w:val="0"/>
          <w:bCs/>
          <w:sz w:val="18"/>
          <w:szCs w:val="18"/>
        </w:rPr>
        <w:t>Cat</w:t>
      </w:r>
      <w:proofErr w:type="spellEnd"/>
      <w:r w:rsidRPr="00000721">
        <w:rPr>
          <w:b w:val="0"/>
          <w:bCs/>
          <w:sz w:val="18"/>
          <w:szCs w:val="18"/>
        </w:rPr>
        <w:t xml:space="preserve"> 797, camiones </w:t>
      </w:r>
      <w:proofErr w:type="spellStart"/>
      <w:r w:rsidRPr="00000721">
        <w:rPr>
          <w:b w:val="0"/>
          <w:bCs/>
          <w:sz w:val="18"/>
          <w:szCs w:val="18"/>
        </w:rPr>
        <w:t>Cat</w:t>
      </w:r>
      <w:proofErr w:type="spellEnd"/>
      <w:r w:rsidRPr="00000721">
        <w:rPr>
          <w:b w:val="0"/>
          <w:bCs/>
          <w:sz w:val="18"/>
          <w:szCs w:val="18"/>
        </w:rPr>
        <w:t xml:space="preserve"> 793C, cargador frontal </w:t>
      </w:r>
      <w:proofErr w:type="spellStart"/>
      <w:r w:rsidRPr="00000721">
        <w:rPr>
          <w:b w:val="0"/>
          <w:bCs/>
          <w:sz w:val="18"/>
          <w:szCs w:val="18"/>
        </w:rPr>
        <w:t>Cat</w:t>
      </w:r>
      <w:proofErr w:type="spellEnd"/>
      <w:r w:rsidRPr="00000721">
        <w:rPr>
          <w:b w:val="0"/>
          <w:bCs/>
          <w:sz w:val="18"/>
          <w:szCs w:val="18"/>
        </w:rPr>
        <w:t xml:space="preserve"> 994,  Moto niveladoras 24H y 16H, tractores neumáticos </w:t>
      </w:r>
      <w:proofErr w:type="spellStart"/>
      <w:r w:rsidRPr="00000721">
        <w:rPr>
          <w:b w:val="0"/>
          <w:bCs/>
          <w:sz w:val="18"/>
          <w:szCs w:val="18"/>
        </w:rPr>
        <w:t>Cat</w:t>
      </w:r>
      <w:proofErr w:type="spellEnd"/>
      <w:r w:rsidRPr="00000721">
        <w:rPr>
          <w:b w:val="0"/>
          <w:bCs/>
          <w:sz w:val="18"/>
          <w:szCs w:val="18"/>
        </w:rPr>
        <w:t xml:space="preserve"> 854G y 834</w:t>
      </w:r>
      <w:r w:rsidR="00B13708" w:rsidRPr="00000721">
        <w:rPr>
          <w:b w:val="0"/>
          <w:bCs/>
          <w:sz w:val="18"/>
          <w:szCs w:val="18"/>
        </w:rPr>
        <w:t>G,  tractores oruga D10R y D11R</w:t>
      </w:r>
      <w:r w:rsidRPr="00000721">
        <w:rPr>
          <w:b w:val="0"/>
          <w:bCs/>
          <w:sz w:val="18"/>
          <w:szCs w:val="18"/>
        </w:rPr>
        <w:t xml:space="preserve">. En Enero del 2006 fui trasladado a faena  Minera El </w:t>
      </w:r>
      <w:r w:rsidR="00241EF8" w:rsidRPr="00000721">
        <w:rPr>
          <w:b w:val="0"/>
          <w:bCs/>
          <w:sz w:val="18"/>
          <w:szCs w:val="18"/>
        </w:rPr>
        <w:t xml:space="preserve">Abra, </w:t>
      </w:r>
      <w:r w:rsidRPr="00000721">
        <w:rPr>
          <w:b w:val="0"/>
          <w:bCs/>
          <w:sz w:val="18"/>
          <w:szCs w:val="18"/>
        </w:rPr>
        <w:t xml:space="preserve">donde cumplo similares funciones en una flota de veinticinco camiones </w:t>
      </w:r>
      <w:proofErr w:type="spellStart"/>
      <w:r w:rsidRPr="00000721">
        <w:rPr>
          <w:b w:val="0"/>
          <w:bCs/>
          <w:sz w:val="18"/>
          <w:szCs w:val="18"/>
        </w:rPr>
        <w:t>Cat</w:t>
      </w:r>
      <w:proofErr w:type="spellEnd"/>
      <w:r w:rsidRPr="00000721">
        <w:rPr>
          <w:b w:val="0"/>
          <w:bCs/>
          <w:sz w:val="18"/>
          <w:szCs w:val="18"/>
        </w:rPr>
        <w:t xml:space="preserve"> 793C.</w:t>
      </w:r>
    </w:p>
    <w:p w:rsidR="00047124" w:rsidRDefault="00047124" w:rsidP="00047124">
      <w:pPr>
        <w:rPr>
          <w:lang w:val="es-ES_tradnl"/>
        </w:rPr>
      </w:pPr>
    </w:p>
    <w:p w:rsidR="00047124" w:rsidRPr="00445DFA" w:rsidRDefault="00047124" w:rsidP="00047124">
      <w:pPr>
        <w:rPr>
          <w:rFonts w:ascii="Arial" w:hAnsi="Arial"/>
          <w:b/>
          <w:bCs/>
          <w:sz w:val="22"/>
          <w:szCs w:val="22"/>
        </w:rPr>
      </w:pPr>
      <w:r w:rsidRPr="00C92C30">
        <w:rPr>
          <w:rFonts w:ascii="Arial" w:hAnsi="Arial"/>
          <w:b/>
          <w:bCs/>
          <w:sz w:val="22"/>
          <w:szCs w:val="22"/>
        </w:rPr>
        <w:t>Julio, 2000 – Marzo 2005</w:t>
      </w:r>
      <w:r w:rsidRPr="00FC07BF">
        <w:rPr>
          <w:rFonts w:ascii="Arial" w:hAnsi="Arial"/>
          <w:b/>
          <w:bCs/>
          <w:sz w:val="24"/>
          <w:szCs w:val="24"/>
        </w:rPr>
        <w:tab/>
      </w:r>
      <w:r w:rsidRPr="00FC07BF">
        <w:rPr>
          <w:rFonts w:ascii="Arial" w:hAnsi="Arial"/>
          <w:b/>
          <w:bCs/>
          <w:sz w:val="24"/>
          <w:szCs w:val="24"/>
        </w:rPr>
        <w:tab/>
      </w:r>
      <w:r w:rsidRPr="00445DFA">
        <w:rPr>
          <w:rFonts w:ascii="Arial" w:hAnsi="Arial"/>
          <w:b/>
          <w:bCs/>
          <w:sz w:val="22"/>
          <w:szCs w:val="22"/>
        </w:rPr>
        <w:t>DISTRIBUIDORA CUMMINS CHILE S.A.</w:t>
      </w:r>
    </w:p>
    <w:p w:rsidR="00047124" w:rsidRDefault="00047124" w:rsidP="00047124">
      <w:pPr>
        <w:pStyle w:val="Ttulo9"/>
      </w:pPr>
      <w:r>
        <w:t xml:space="preserve">Jefe de faena </w:t>
      </w:r>
    </w:p>
    <w:p w:rsidR="00047124" w:rsidRPr="00C92C30" w:rsidRDefault="00047124" w:rsidP="00047124">
      <w:pPr>
        <w:jc w:val="both"/>
        <w:rPr>
          <w:rFonts w:ascii="Arial" w:hAnsi="Arial"/>
        </w:rPr>
      </w:pPr>
    </w:p>
    <w:p w:rsidR="004F6EEC" w:rsidRPr="00000721" w:rsidRDefault="00047124" w:rsidP="004F6EEC">
      <w:pPr>
        <w:jc w:val="both"/>
        <w:rPr>
          <w:rFonts w:ascii="Arial" w:hAnsi="Arial" w:cs="Arial"/>
          <w:color w:val="000000"/>
          <w:sz w:val="18"/>
          <w:szCs w:val="18"/>
        </w:rPr>
      </w:pPr>
      <w:r w:rsidRPr="00000721">
        <w:rPr>
          <w:rFonts w:ascii="Arial" w:hAnsi="Arial" w:cs="Arial"/>
          <w:bCs/>
          <w:sz w:val="18"/>
          <w:szCs w:val="18"/>
        </w:rPr>
        <w:t>Contratado para o</w:t>
      </w:r>
      <w:r w:rsidR="0041037A" w:rsidRPr="00000721">
        <w:rPr>
          <w:rFonts w:ascii="Arial" w:hAnsi="Arial" w:cs="Arial"/>
          <w:bCs/>
          <w:sz w:val="18"/>
          <w:szCs w:val="18"/>
        </w:rPr>
        <w:t>cupar el cargo de Jefe de Faena, administrando</w:t>
      </w:r>
      <w:r w:rsidRPr="00000721">
        <w:rPr>
          <w:rFonts w:ascii="Arial" w:hAnsi="Arial" w:cs="Arial"/>
          <w:bCs/>
          <w:sz w:val="18"/>
          <w:szCs w:val="18"/>
        </w:rPr>
        <w:t xml:space="preserve"> el proyecto de motores QSK 60 de 2700 Hp, montados en camiones </w:t>
      </w:r>
      <w:proofErr w:type="spellStart"/>
      <w:r w:rsidRPr="00000721">
        <w:rPr>
          <w:rFonts w:ascii="Arial" w:hAnsi="Arial" w:cs="Arial"/>
          <w:bCs/>
          <w:sz w:val="18"/>
          <w:szCs w:val="18"/>
        </w:rPr>
        <w:t>Komatsu</w:t>
      </w:r>
      <w:proofErr w:type="spellEnd"/>
      <w:r w:rsidRPr="00000721">
        <w:rPr>
          <w:rFonts w:ascii="Arial" w:hAnsi="Arial" w:cs="Arial"/>
          <w:bCs/>
          <w:sz w:val="18"/>
          <w:szCs w:val="18"/>
        </w:rPr>
        <w:t xml:space="preserve"> 930 E, en la mina </w:t>
      </w:r>
      <w:proofErr w:type="spellStart"/>
      <w:r w:rsidRPr="00000721">
        <w:rPr>
          <w:rFonts w:ascii="Arial" w:hAnsi="Arial" w:cs="Arial"/>
          <w:bCs/>
          <w:sz w:val="18"/>
          <w:szCs w:val="18"/>
        </w:rPr>
        <w:t>Radomiro</w:t>
      </w:r>
      <w:proofErr w:type="spellEnd"/>
      <w:r w:rsidRPr="00000721">
        <w:rPr>
          <w:rFonts w:ascii="Arial" w:hAnsi="Arial" w:cs="Arial"/>
          <w:bCs/>
          <w:sz w:val="18"/>
          <w:szCs w:val="18"/>
        </w:rPr>
        <w:t xml:space="preserve"> Tomic. Cargo que desempeñé hasta Febrero del 2002, fecha en la cual fui trasladado a las oficinas centrales en Antofagasta para ocupar el cargo Jefe de Servicios de Terreno, en Septiembre del 2002 se me asignó la jefatura del taller de reparación de motores, posición en la que trabajé durante un año para luego ser designado como Jefe de Servicios de la sucursal en Antofagasta. Durante este tiempo adquirí gran experiencia en la reparación de motores de toda la gama de modelos marca </w:t>
      </w:r>
      <w:proofErr w:type="spellStart"/>
      <w:r w:rsidRPr="00000721">
        <w:rPr>
          <w:rFonts w:ascii="Arial" w:hAnsi="Arial" w:cs="Arial"/>
          <w:bCs/>
          <w:sz w:val="18"/>
          <w:szCs w:val="18"/>
        </w:rPr>
        <w:t>Cummins</w:t>
      </w:r>
      <w:proofErr w:type="spellEnd"/>
      <w:r w:rsidRPr="00000721">
        <w:rPr>
          <w:rFonts w:ascii="Arial" w:hAnsi="Arial" w:cs="Arial"/>
          <w:bCs/>
          <w:sz w:val="18"/>
          <w:szCs w:val="18"/>
        </w:rPr>
        <w:t xml:space="preserve"> </w:t>
      </w:r>
      <w:r w:rsidR="006E01C4" w:rsidRPr="00000721">
        <w:rPr>
          <w:rFonts w:ascii="Arial" w:hAnsi="Arial" w:cs="Arial"/>
          <w:bCs/>
          <w:sz w:val="18"/>
          <w:szCs w:val="18"/>
        </w:rPr>
        <w:t>y</w:t>
      </w:r>
      <w:r w:rsidRPr="00000721">
        <w:rPr>
          <w:rFonts w:ascii="Arial" w:hAnsi="Arial" w:cs="Arial"/>
          <w:bCs/>
          <w:sz w:val="18"/>
          <w:szCs w:val="18"/>
        </w:rPr>
        <w:t xml:space="preserve"> </w:t>
      </w:r>
      <w:proofErr w:type="spellStart"/>
      <w:r w:rsidRPr="00000721">
        <w:rPr>
          <w:rFonts w:ascii="Arial" w:hAnsi="Arial" w:cs="Arial"/>
          <w:bCs/>
          <w:sz w:val="18"/>
          <w:szCs w:val="18"/>
        </w:rPr>
        <w:t>Komatsu</w:t>
      </w:r>
      <w:proofErr w:type="spellEnd"/>
      <w:r w:rsidR="004F6EEC" w:rsidRPr="00000721">
        <w:rPr>
          <w:rFonts w:ascii="Arial" w:hAnsi="Arial" w:cs="Arial"/>
          <w:b/>
          <w:bCs/>
          <w:sz w:val="18"/>
          <w:szCs w:val="18"/>
        </w:rPr>
        <w:t xml:space="preserve">, </w:t>
      </w:r>
      <w:r w:rsidR="004F6EEC" w:rsidRPr="00000721">
        <w:rPr>
          <w:rFonts w:ascii="Arial" w:hAnsi="Arial" w:cs="Arial"/>
          <w:color w:val="000000"/>
          <w:sz w:val="18"/>
          <w:szCs w:val="18"/>
        </w:rPr>
        <w:t>siendo las principales funciones del cargo:</w:t>
      </w:r>
    </w:p>
    <w:p w:rsidR="00047124" w:rsidRPr="004F6EEC" w:rsidRDefault="00047124" w:rsidP="00047124">
      <w:pPr>
        <w:pStyle w:val="Textoindependiente"/>
        <w:rPr>
          <w:b w:val="0"/>
          <w:bCs/>
          <w:sz w:val="22"/>
          <w:szCs w:val="22"/>
          <w:lang w:val="es-ES"/>
        </w:rPr>
      </w:pPr>
    </w:p>
    <w:p w:rsidR="000C38CD" w:rsidRPr="00000721" w:rsidRDefault="000C38CD" w:rsidP="004F6EEC">
      <w:pPr>
        <w:pStyle w:val="Textoindependiente"/>
        <w:numPr>
          <w:ilvl w:val="0"/>
          <w:numId w:val="8"/>
        </w:numPr>
        <w:rPr>
          <w:b w:val="0"/>
          <w:bCs/>
          <w:sz w:val="18"/>
          <w:szCs w:val="18"/>
        </w:rPr>
      </w:pPr>
      <w:r w:rsidRPr="00000721">
        <w:rPr>
          <w:b w:val="0"/>
          <w:bCs/>
          <w:sz w:val="18"/>
          <w:szCs w:val="18"/>
        </w:rPr>
        <w:t>Asegurar un servicio de calidad, cantidad y oportunidad a nuestros clientes.</w:t>
      </w:r>
    </w:p>
    <w:p w:rsidR="000C38CD" w:rsidRPr="00000721" w:rsidRDefault="000C38CD" w:rsidP="004F6EEC">
      <w:pPr>
        <w:pStyle w:val="Textoindependiente"/>
        <w:numPr>
          <w:ilvl w:val="0"/>
          <w:numId w:val="8"/>
        </w:numPr>
        <w:rPr>
          <w:b w:val="0"/>
          <w:bCs/>
          <w:sz w:val="18"/>
          <w:szCs w:val="18"/>
        </w:rPr>
      </w:pPr>
      <w:r w:rsidRPr="00000721">
        <w:rPr>
          <w:b w:val="0"/>
          <w:bCs/>
          <w:sz w:val="18"/>
          <w:szCs w:val="18"/>
        </w:rPr>
        <w:t>Elaborar y controlar ejecución de presupuesto anual.</w:t>
      </w:r>
    </w:p>
    <w:p w:rsidR="000C38CD" w:rsidRPr="00000721" w:rsidRDefault="000C38CD" w:rsidP="004F6EEC">
      <w:pPr>
        <w:pStyle w:val="Textoindependiente"/>
        <w:numPr>
          <w:ilvl w:val="0"/>
          <w:numId w:val="8"/>
        </w:numPr>
        <w:rPr>
          <w:b w:val="0"/>
          <w:bCs/>
          <w:sz w:val="18"/>
          <w:szCs w:val="18"/>
        </w:rPr>
      </w:pPr>
      <w:r w:rsidRPr="00000721">
        <w:rPr>
          <w:b w:val="0"/>
          <w:bCs/>
          <w:sz w:val="18"/>
          <w:szCs w:val="18"/>
        </w:rPr>
        <w:t>Elaborar y negociar contratos de servicio.</w:t>
      </w:r>
    </w:p>
    <w:p w:rsidR="0094355E" w:rsidRPr="00000721" w:rsidRDefault="000C38CD" w:rsidP="004F6EEC">
      <w:pPr>
        <w:pStyle w:val="Prrafodelista"/>
        <w:numPr>
          <w:ilvl w:val="0"/>
          <w:numId w:val="8"/>
        </w:numPr>
        <w:jc w:val="both"/>
        <w:rPr>
          <w:rFonts w:ascii="Arial" w:hAnsi="Arial" w:cs="Arial"/>
          <w:color w:val="000000"/>
          <w:sz w:val="18"/>
          <w:szCs w:val="18"/>
        </w:rPr>
      </w:pPr>
      <w:r w:rsidRPr="00000721">
        <w:rPr>
          <w:rFonts w:ascii="Arial" w:hAnsi="Arial" w:cs="Arial"/>
          <w:color w:val="000000"/>
          <w:sz w:val="18"/>
          <w:szCs w:val="18"/>
        </w:rPr>
        <w:t xml:space="preserve">Asegurar que las reparaciones de los equipos se realicen de acuerdo a los estándares de </w:t>
      </w:r>
      <w:r w:rsidR="0094355E" w:rsidRPr="00000721">
        <w:rPr>
          <w:rFonts w:ascii="Arial" w:hAnsi="Arial" w:cs="Arial"/>
          <w:color w:val="000000"/>
          <w:sz w:val="18"/>
          <w:szCs w:val="18"/>
        </w:rPr>
        <w:t>calidad de fábrica.</w:t>
      </w:r>
    </w:p>
    <w:p w:rsidR="004F6EEC" w:rsidRPr="00000721" w:rsidRDefault="004F6EEC" w:rsidP="004F6EEC">
      <w:pPr>
        <w:pStyle w:val="Prrafodelista"/>
        <w:numPr>
          <w:ilvl w:val="0"/>
          <w:numId w:val="4"/>
        </w:numPr>
        <w:jc w:val="both"/>
        <w:rPr>
          <w:rFonts w:ascii="Arial" w:hAnsi="Arial" w:cs="Arial"/>
          <w:color w:val="000000"/>
          <w:sz w:val="18"/>
          <w:szCs w:val="18"/>
        </w:rPr>
      </w:pPr>
      <w:r w:rsidRPr="00000721">
        <w:rPr>
          <w:rFonts w:ascii="Arial" w:hAnsi="Arial" w:cs="Arial"/>
          <w:color w:val="000000"/>
          <w:sz w:val="18"/>
          <w:szCs w:val="18"/>
        </w:rPr>
        <w:t>Controlar la aplicación del proceso de sistema integrado de gestión de salud, seguridad, medio ambiente.</w:t>
      </w:r>
    </w:p>
    <w:p w:rsidR="004F6EEC" w:rsidRDefault="004F6EEC" w:rsidP="00047124">
      <w:pPr>
        <w:pStyle w:val="Textoindependiente"/>
        <w:rPr>
          <w:sz w:val="22"/>
          <w:szCs w:val="22"/>
        </w:rPr>
      </w:pPr>
    </w:p>
    <w:p w:rsidR="00047124" w:rsidRPr="00FC07BF" w:rsidRDefault="00047124" w:rsidP="00047124">
      <w:pPr>
        <w:pStyle w:val="Textoindependiente"/>
        <w:rPr>
          <w:szCs w:val="24"/>
        </w:rPr>
      </w:pPr>
      <w:r w:rsidRPr="00C92C30">
        <w:rPr>
          <w:sz w:val="22"/>
          <w:szCs w:val="22"/>
        </w:rPr>
        <w:t>Abril, 1994 – Julio 1998</w:t>
      </w:r>
      <w:r w:rsidRPr="00FC07BF">
        <w:rPr>
          <w:szCs w:val="24"/>
        </w:rPr>
        <w:tab/>
      </w:r>
      <w:r w:rsidRPr="00FC07BF">
        <w:rPr>
          <w:szCs w:val="24"/>
        </w:rPr>
        <w:tab/>
      </w:r>
      <w:r w:rsidRPr="00445DFA">
        <w:rPr>
          <w:sz w:val="22"/>
          <w:szCs w:val="22"/>
        </w:rPr>
        <w:t>EMPRESA PESQUERA EPERVA S.A.</w:t>
      </w:r>
    </w:p>
    <w:p w:rsidR="00047124" w:rsidRDefault="00047124" w:rsidP="00047124">
      <w:pPr>
        <w:pStyle w:val="Textoindependiente"/>
        <w:rPr>
          <w:sz w:val="22"/>
        </w:rPr>
      </w:pPr>
      <w:r>
        <w:rPr>
          <w:sz w:val="22"/>
        </w:rPr>
        <w:tab/>
      </w:r>
      <w:r>
        <w:rPr>
          <w:sz w:val="22"/>
        </w:rPr>
        <w:tab/>
      </w:r>
      <w:r>
        <w:rPr>
          <w:sz w:val="22"/>
        </w:rPr>
        <w:tab/>
      </w:r>
      <w:r>
        <w:rPr>
          <w:sz w:val="22"/>
        </w:rPr>
        <w:tab/>
      </w:r>
      <w:r>
        <w:rPr>
          <w:sz w:val="22"/>
        </w:rPr>
        <w:tab/>
        <w:t>Jefe de Mantenimiento flota</w:t>
      </w:r>
    </w:p>
    <w:p w:rsidR="00047124" w:rsidRPr="00C92C30" w:rsidRDefault="00047124" w:rsidP="00047124">
      <w:pPr>
        <w:pStyle w:val="Textoindependiente"/>
        <w:rPr>
          <w:sz w:val="20"/>
        </w:rPr>
      </w:pPr>
    </w:p>
    <w:p w:rsidR="00075B85" w:rsidRPr="00000721" w:rsidRDefault="00047124" w:rsidP="00075B85">
      <w:pPr>
        <w:pStyle w:val="Textoindependiente"/>
        <w:rPr>
          <w:rFonts w:cs="Arial"/>
          <w:b w:val="0"/>
          <w:color w:val="000000"/>
          <w:sz w:val="18"/>
          <w:szCs w:val="18"/>
        </w:rPr>
      </w:pPr>
      <w:r w:rsidRPr="00000721">
        <w:rPr>
          <w:b w:val="0"/>
          <w:sz w:val="18"/>
          <w:szCs w:val="18"/>
        </w:rPr>
        <w:t>Contratado para ocupar el cargo de Jefe de mantenimiento de una flota compuesta por 2</w:t>
      </w:r>
      <w:r w:rsidR="00CB2D7F" w:rsidRPr="00000721">
        <w:rPr>
          <w:b w:val="0"/>
          <w:sz w:val="18"/>
          <w:szCs w:val="18"/>
        </w:rPr>
        <w:t>2</w:t>
      </w:r>
      <w:r w:rsidRPr="00000721">
        <w:rPr>
          <w:b w:val="0"/>
          <w:sz w:val="18"/>
          <w:szCs w:val="18"/>
        </w:rPr>
        <w:t xml:space="preserve"> barcos pesqueros de alta mar</w:t>
      </w:r>
      <w:r w:rsidR="00C92C30" w:rsidRPr="00000721">
        <w:rPr>
          <w:b w:val="0"/>
          <w:sz w:val="18"/>
          <w:szCs w:val="18"/>
        </w:rPr>
        <w:t>,</w:t>
      </w:r>
      <w:r w:rsidRPr="00000721">
        <w:rPr>
          <w:b w:val="0"/>
          <w:sz w:val="18"/>
          <w:szCs w:val="18"/>
        </w:rPr>
        <w:t xml:space="preserve"> más otros artefactos navales de apoyo adicional. </w:t>
      </w:r>
      <w:r w:rsidR="00075B85" w:rsidRPr="00000721">
        <w:rPr>
          <w:b w:val="0"/>
          <w:sz w:val="18"/>
          <w:szCs w:val="18"/>
        </w:rPr>
        <w:t>S</w:t>
      </w:r>
      <w:r w:rsidR="00075B85" w:rsidRPr="00000721">
        <w:rPr>
          <w:rFonts w:cs="Arial"/>
          <w:b w:val="0"/>
          <w:color w:val="000000"/>
          <w:sz w:val="18"/>
          <w:szCs w:val="18"/>
        </w:rPr>
        <w:t>iendo las principales funciones del cargo:</w:t>
      </w:r>
    </w:p>
    <w:p w:rsidR="00075B85" w:rsidRPr="00000721" w:rsidRDefault="00075B85" w:rsidP="00075B85">
      <w:pPr>
        <w:pStyle w:val="Textoindependiente"/>
        <w:rPr>
          <w:rFonts w:cs="Arial"/>
          <w:color w:val="000000"/>
          <w:sz w:val="18"/>
          <w:szCs w:val="18"/>
        </w:rPr>
      </w:pPr>
    </w:p>
    <w:p w:rsidR="00CE32C6" w:rsidRPr="00000721" w:rsidRDefault="00075B85" w:rsidP="00075B85">
      <w:pPr>
        <w:pStyle w:val="Textoindependiente"/>
        <w:numPr>
          <w:ilvl w:val="0"/>
          <w:numId w:val="4"/>
        </w:numPr>
        <w:rPr>
          <w:rFonts w:cs="Arial"/>
          <w:b w:val="0"/>
          <w:sz w:val="18"/>
          <w:szCs w:val="18"/>
          <w:lang w:val="es-ES"/>
        </w:rPr>
      </w:pPr>
      <w:r w:rsidRPr="00000721">
        <w:rPr>
          <w:rFonts w:cs="Arial"/>
          <w:b w:val="0"/>
          <w:sz w:val="18"/>
          <w:szCs w:val="18"/>
        </w:rPr>
        <w:t>A</w:t>
      </w:r>
      <w:r w:rsidR="00CB50E9" w:rsidRPr="00000721">
        <w:rPr>
          <w:rFonts w:cs="Arial"/>
          <w:b w:val="0"/>
          <w:sz w:val="18"/>
          <w:szCs w:val="18"/>
        </w:rPr>
        <w:t>segurar la</w:t>
      </w:r>
      <w:r w:rsidRPr="00000721">
        <w:rPr>
          <w:rFonts w:cs="Arial"/>
          <w:b w:val="0"/>
          <w:sz w:val="18"/>
          <w:szCs w:val="18"/>
        </w:rPr>
        <w:t xml:space="preserve"> operación de la flota pesquera.</w:t>
      </w:r>
    </w:p>
    <w:p w:rsidR="00CE32C6" w:rsidRPr="00000721" w:rsidRDefault="00CE32C6" w:rsidP="00CE32C6">
      <w:pPr>
        <w:pStyle w:val="Textoindependiente"/>
        <w:numPr>
          <w:ilvl w:val="0"/>
          <w:numId w:val="7"/>
        </w:numPr>
        <w:rPr>
          <w:b w:val="0"/>
          <w:sz w:val="18"/>
          <w:szCs w:val="18"/>
        </w:rPr>
      </w:pPr>
      <w:r w:rsidRPr="00000721">
        <w:rPr>
          <w:b w:val="0"/>
          <w:sz w:val="18"/>
          <w:szCs w:val="18"/>
        </w:rPr>
        <w:t>Coordinar asistencia técnica de la flota en diferentes puertos del norte del país dependiendo de su desplazamiento.</w:t>
      </w:r>
    </w:p>
    <w:p w:rsidR="004F6EEC" w:rsidRPr="00000721" w:rsidRDefault="00CB50E9" w:rsidP="004F6EEC">
      <w:pPr>
        <w:pStyle w:val="Textoindependiente"/>
        <w:numPr>
          <w:ilvl w:val="0"/>
          <w:numId w:val="6"/>
        </w:numPr>
        <w:rPr>
          <w:b w:val="0"/>
          <w:sz w:val="18"/>
          <w:szCs w:val="18"/>
        </w:rPr>
      </w:pPr>
      <w:r w:rsidRPr="00000721">
        <w:rPr>
          <w:b w:val="0"/>
          <w:sz w:val="18"/>
          <w:szCs w:val="18"/>
        </w:rPr>
        <w:t>E</w:t>
      </w:r>
      <w:r w:rsidR="00047124" w:rsidRPr="00000721">
        <w:rPr>
          <w:b w:val="0"/>
          <w:sz w:val="18"/>
          <w:szCs w:val="18"/>
        </w:rPr>
        <w:t>laborar, ejecutar y contro</w:t>
      </w:r>
      <w:r w:rsidRPr="00000721">
        <w:rPr>
          <w:b w:val="0"/>
          <w:sz w:val="18"/>
          <w:szCs w:val="18"/>
        </w:rPr>
        <w:t>lar los planes de mantenimiento.</w:t>
      </w:r>
    </w:p>
    <w:p w:rsidR="004F6EEC" w:rsidRPr="00000721" w:rsidRDefault="00CB50E9" w:rsidP="004F6EEC">
      <w:pPr>
        <w:pStyle w:val="Textoindependiente"/>
        <w:numPr>
          <w:ilvl w:val="0"/>
          <w:numId w:val="6"/>
        </w:numPr>
        <w:rPr>
          <w:b w:val="0"/>
          <w:sz w:val="18"/>
          <w:szCs w:val="18"/>
        </w:rPr>
      </w:pPr>
      <w:r w:rsidRPr="00000721">
        <w:rPr>
          <w:b w:val="0"/>
          <w:sz w:val="18"/>
          <w:szCs w:val="18"/>
        </w:rPr>
        <w:t>E</w:t>
      </w:r>
      <w:r w:rsidR="00047124" w:rsidRPr="00000721">
        <w:rPr>
          <w:b w:val="0"/>
          <w:sz w:val="18"/>
          <w:szCs w:val="18"/>
        </w:rPr>
        <w:t xml:space="preserve">laborar los presupuestos anuales de </w:t>
      </w:r>
      <w:r w:rsidR="008A660E" w:rsidRPr="00000721">
        <w:rPr>
          <w:b w:val="0"/>
          <w:sz w:val="18"/>
          <w:szCs w:val="18"/>
        </w:rPr>
        <w:t>mantenimiento</w:t>
      </w:r>
      <w:r w:rsidR="00047124" w:rsidRPr="00000721">
        <w:rPr>
          <w:b w:val="0"/>
          <w:sz w:val="18"/>
          <w:szCs w:val="18"/>
        </w:rPr>
        <w:t xml:space="preserve"> y </w:t>
      </w:r>
      <w:r w:rsidR="00744084" w:rsidRPr="00000721">
        <w:rPr>
          <w:b w:val="0"/>
          <w:sz w:val="18"/>
          <w:szCs w:val="18"/>
        </w:rPr>
        <w:t>de reparaciones mayores</w:t>
      </w:r>
      <w:r w:rsidRPr="00000721">
        <w:rPr>
          <w:b w:val="0"/>
          <w:sz w:val="18"/>
          <w:szCs w:val="18"/>
        </w:rPr>
        <w:t>.</w:t>
      </w:r>
      <w:r w:rsidR="004F6EEC" w:rsidRPr="00000721">
        <w:rPr>
          <w:b w:val="0"/>
          <w:sz w:val="18"/>
          <w:szCs w:val="18"/>
        </w:rPr>
        <w:t xml:space="preserve"> </w:t>
      </w:r>
    </w:p>
    <w:p w:rsidR="00CB50E9" w:rsidRPr="00000721" w:rsidRDefault="004F6EEC" w:rsidP="004F6EEC">
      <w:pPr>
        <w:pStyle w:val="Textoindependiente"/>
        <w:numPr>
          <w:ilvl w:val="0"/>
          <w:numId w:val="6"/>
        </w:numPr>
        <w:rPr>
          <w:b w:val="0"/>
          <w:sz w:val="18"/>
          <w:szCs w:val="18"/>
        </w:rPr>
      </w:pPr>
      <w:r w:rsidRPr="00000721">
        <w:rPr>
          <w:b w:val="0"/>
          <w:sz w:val="18"/>
          <w:szCs w:val="18"/>
        </w:rPr>
        <w:t>Controlar la ejecución del presupuesto anual de mantenimiento.</w:t>
      </w:r>
    </w:p>
    <w:p w:rsidR="00047124" w:rsidRPr="00000721" w:rsidRDefault="00CB50E9" w:rsidP="00CE32C6">
      <w:pPr>
        <w:pStyle w:val="Textoindependiente"/>
        <w:numPr>
          <w:ilvl w:val="0"/>
          <w:numId w:val="6"/>
        </w:numPr>
        <w:rPr>
          <w:b w:val="0"/>
          <w:sz w:val="18"/>
          <w:szCs w:val="18"/>
        </w:rPr>
      </w:pPr>
      <w:r w:rsidRPr="00000721">
        <w:rPr>
          <w:b w:val="0"/>
          <w:sz w:val="18"/>
          <w:szCs w:val="18"/>
        </w:rPr>
        <w:t>N</w:t>
      </w:r>
      <w:r w:rsidR="00744084" w:rsidRPr="00000721">
        <w:rPr>
          <w:b w:val="0"/>
          <w:sz w:val="18"/>
          <w:szCs w:val="18"/>
        </w:rPr>
        <w:t>egociar contratos de reparación y asistencia técnica.</w:t>
      </w:r>
      <w:r w:rsidR="00047124" w:rsidRPr="00000721">
        <w:rPr>
          <w:b w:val="0"/>
          <w:sz w:val="18"/>
          <w:szCs w:val="18"/>
        </w:rPr>
        <w:t xml:space="preserve">  </w:t>
      </w:r>
    </w:p>
    <w:p w:rsidR="00CE32C6" w:rsidRPr="00000721" w:rsidRDefault="00CE32C6" w:rsidP="00CE32C6">
      <w:pPr>
        <w:pStyle w:val="Textoindependiente"/>
        <w:numPr>
          <w:ilvl w:val="0"/>
          <w:numId w:val="6"/>
        </w:numPr>
        <w:rPr>
          <w:b w:val="0"/>
          <w:sz w:val="18"/>
          <w:szCs w:val="18"/>
        </w:rPr>
      </w:pPr>
      <w:r w:rsidRPr="00000721">
        <w:rPr>
          <w:b w:val="0"/>
          <w:sz w:val="18"/>
          <w:szCs w:val="18"/>
        </w:rPr>
        <w:t>Liderar proyectos de renovación de equipamiento.</w:t>
      </w:r>
    </w:p>
    <w:p w:rsidR="00CE32C6" w:rsidRPr="00000721" w:rsidRDefault="00CE32C6" w:rsidP="00CE32C6">
      <w:pPr>
        <w:pStyle w:val="Textoindependiente"/>
        <w:numPr>
          <w:ilvl w:val="0"/>
          <w:numId w:val="6"/>
        </w:numPr>
        <w:rPr>
          <w:b w:val="0"/>
          <w:sz w:val="18"/>
          <w:szCs w:val="18"/>
        </w:rPr>
      </w:pPr>
      <w:r w:rsidRPr="00000721">
        <w:rPr>
          <w:b w:val="0"/>
          <w:sz w:val="18"/>
          <w:szCs w:val="18"/>
        </w:rPr>
        <w:lastRenderedPageBreak/>
        <w:t>Cumplir con fechas de entrega de embarcaciones de regreso a operación después de reparaciones en diques o astilleros.</w:t>
      </w:r>
    </w:p>
    <w:p w:rsidR="00CE32C6" w:rsidRPr="00000721" w:rsidRDefault="00CE32C6" w:rsidP="00CE32C6">
      <w:pPr>
        <w:pStyle w:val="Textoindependiente"/>
        <w:numPr>
          <w:ilvl w:val="0"/>
          <w:numId w:val="6"/>
        </w:numPr>
        <w:rPr>
          <w:b w:val="0"/>
          <w:sz w:val="18"/>
          <w:szCs w:val="18"/>
        </w:rPr>
      </w:pPr>
      <w:r w:rsidRPr="00000721">
        <w:rPr>
          <w:b w:val="0"/>
          <w:sz w:val="18"/>
          <w:szCs w:val="18"/>
        </w:rPr>
        <w:t xml:space="preserve">Cumplir con </w:t>
      </w:r>
      <w:r w:rsidR="000C38CD" w:rsidRPr="00000721">
        <w:rPr>
          <w:b w:val="0"/>
          <w:sz w:val="18"/>
          <w:szCs w:val="18"/>
        </w:rPr>
        <w:t xml:space="preserve">políticas de seguridad, salud y medio ambiente </w:t>
      </w:r>
      <w:r w:rsidRPr="00000721">
        <w:rPr>
          <w:b w:val="0"/>
          <w:sz w:val="18"/>
          <w:szCs w:val="18"/>
        </w:rPr>
        <w:t xml:space="preserve">de la </w:t>
      </w:r>
      <w:r w:rsidR="000C38CD" w:rsidRPr="00000721">
        <w:rPr>
          <w:b w:val="0"/>
          <w:sz w:val="18"/>
          <w:szCs w:val="18"/>
        </w:rPr>
        <w:t>compañía</w:t>
      </w:r>
      <w:r w:rsidRPr="00000721">
        <w:rPr>
          <w:b w:val="0"/>
          <w:sz w:val="18"/>
          <w:szCs w:val="18"/>
        </w:rPr>
        <w:t>.</w:t>
      </w:r>
    </w:p>
    <w:p w:rsidR="00047124" w:rsidRDefault="00047124" w:rsidP="00047124">
      <w:pPr>
        <w:pStyle w:val="Textoindependiente"/>
        <w:rPr>
          <w:sz w:val="20"/>
        </w:rPr>
      </w:pPr>
    </w:p>
    <w:p w:rsidR="00A10169" w:rsidRPr="0041037A" w:rsidRDefault="00A10169" w:rsidP="00047124">
      <w:pPr>
        <w:pStyle w:val="Textoindependiente"/>
        <w:rPr>
          <w:sz w:val="20"/>
        </w:rPr>
      </w:pPr>
    </w:p>
    <w:p w:rsidR="00047124" w:rsidRPr="00445DFA" w:rsidRDefault="00047124" w:rsidP="00047124">
      <w:pPr>
        <w:pStyle w:val="Ttulo3"/>
        <w:rPr>
          <w:i/>
          <w:sz w:val="22"/>
          <w:szCs w:val="22"/>
          <w:u w:val="single"/>
        </w:rPr>
      </w:pPr>
      <w:r w:rsidRPr="00445DFA">
        <w:rPr>
          <w:i/>
          <w:sz w:val="22"/>
          <w:szCs w:val="22"/>
          <w:u w:val="single"/>
        </w:rPr>
        <w:t>EDUCACION</w:t>
      </w:r>
    </w:p>
    <w:p w:rsidR="00047124" w:rsidRPr="00C92C30" w:rsidRDefault="00047124" w:rsidP="00047124">
      <w:pPr>
        <w:rPr>
          <w:i/>
          <w:sz w:val="22"/>
          <w:szCs w:val="22"/>
        </w:rPr>
      </w:pPr>
    </w:p>
    <w:p w:rsidR="00047124" w:rsidRPr="00000721" w:rsidRDefault="00047124" w:rsidP="00047124">
      <w:pPr>
        <w:pStyle w:val="Ttulo3"/>
        <w:rPr>
          <w:sz w:val="18"/>
          <w:szCs w:val="18"/>
          <w:lang w:val="es-ES"/>
        </w:rPr>
      </w:pPr>
      <w:r w:rsidRPr="00000721">
        <w:rPr>
          <w:sz w:val="18"/>
          <w:szCs w:val="18"/>
          <w:lang w:val="es-ES"/>
        </w:rPr>
        <w:t>Ingeniero Civil Mecánico</w:t>
      </w:r>
    </w:p>
    <w:p w:rsidR="00047124" w:rsidRPr="00000721" w:rsidRDefault="00047124" w:rsidP="00047124">
      <w:pPr>
        <w:pStyle w:val="Ttulo6"/>
        <w:rPr>
          <w:sz w:val="18"/>
          <w:szCs w:val="18"/>
        </w:rPr>
      </w:pPr>
      <w:r w:rsidRPr="00000721">
        <w:rPr>
          <w:sz w:val="18"/>
          <w:szCs w:val="18"/>
        </w:rPr>
        <w:t>Universidad de Tarapacá, Año titulación 1991</w:t>
      </w:r>
    </w:p>
    <w:p w:rsidR="00047124" w:rsidRPr="00000721" w:rsidRDefault="00047124" w:rsidP="00047124">
      <w:pPr>
        <w:rPr>
          <w:sz w:val="18"/>
          <w:szCs w:val="18"/>
        </w:rPr>
      </w:pPr>
    </w:p>
    <w:p w:rsidR="00047124" w:rsidRPr="00000721" w:rsidRDefault="00047124" w:rsidP="00047124">
      <w:pPr>
        <w:pStyle w:val="Ttulo3"/>
        <w:rPr>
          <w:bCs/>
          <w:sz w:val="18"/>
          <w:szCs w:val="18"/>
          <w:lang w:val="es-ES"/>
        </w:rPr>
      </w:pPr>
      <w:r w:rsidRPr="00000721">
        <w:rPr>
          <w:rFonts w:cs="Arial"/>
          <w:bCs/>
          <w:sz w:val="18"/>
          <w:szCs w:val="18"/>
          <w:lang w:val="es-ES"/>
        </w:rPr>
        <w:t>Ingeniero de Ejecución Mecánico</w:t>
      </w:r>
    </w:p>
    <w:p w:rsidR="00047124" w:rsidRPr="00000721" w:rsidRDefault="00047124" w:rsidP="00047124">
      <w:pPr>
        <w:pStyle w:val="Ttulo6"/>
        <w:rPr>
          <w:sz w:val="18"/>
          <w:szCs w:val="18"/>
        </w:rPr>
      </w:pPr>
      <w:r w:rsidRPr="00000721">
        <w:rPr>
          <w:sz w:val="18"/>
          <w:szCs w:val="18"/>
        </w:rPr>
        <w:t>Universidad de Tarapacá, Año titulación 1987</w:t>
      </w:r>
    </w:p>
    <w:p w:rsidR="00047124" w:rsidRPr="00C92C30" w:rsidRDefault="00047124" w:rsidP="00047124">
      <w:pPr>
        <w:rPr>
          <w:rFonts w:ascii="Arial" w:hAnsi="Arial"/>
          <w:sz w:val="22"/>
          <w:szCs w:val="22"/>
        </w:rPr>
      </w:pPr>
    </w:p>
    <w:p w:rsidR="00047124" w:rsidRPr="00445DFA" w:rsidRDefault="00047124" w:rsidP="00047124">
      <w:pPr>
        <w:pStyle w:val="Ttulo1"/>
        <w:rPr>
          <w:i/>
          <w:sz w:val="22"/>
          <w:szCs w:val="22"/>
          <w:lang w:val="es-ES"/>
        </w:rPr>
      </w:pPr>
      <w:r w:rsidRPr="00445DFA">
        <w:rPr>
          <w:i/>
          <w:sz w:val="22"/>
          <w:szCs w:val="22"/>
          <w:lang w:val="es-ES"/>
        </w:rPr>
        <w:t>INFORMACION ADICIONAL</w:t>
      </w:r>
    </w:p>
    <w:p w:rsidR="00047124" w:rsidRPr="00C92C30" w:rsidRDefault="00047124" w:rsidP="00047124">
      <w:pPr>
        <w:pStyle w:val="Ttulo4"/>
        <w:rPr>
          <w:rFonts w:ascii="Times New Roman" w:hAnsi="Times New Roman"/>
          <w:b w:val="0"/>
          <w:sz w:val="22"/>
          <w:szCs w:val="22"/>
          <w:u w:val="none"/>
        </w:rPr>
      </w:pPr>
    </w:p>
    <w:p w:rsidR="00047124" w:rsidRPr="00000721" w:rsidRDefault="00047124" w:rsidP="00047124">
      <w:pPr>
        <w:ind w:left="708" w:right="-944" w:hanging="708"/>
        <w:rPr>
          <w:rFonts w:ascii="Arial" w:hAnsi="Arial"/>
          <w:sz w:val="18"/>
          <w:szCs w:val="18"/>
        </w:rPr>
      </w:pPr>
      <w:r w:rsidRPr="00000721">
        <w:rPr>
          <w:rFonts w:ascii="Arial" w:hAnsi="Arial"/>
          <w:sz w:val="18"/>
          <w:szCs w:val="18"/>
        </w:rPr>
        <w:t>Idioma</w:t>
      </w:r>
      <w:r w:rsidRPr="00000721">
        <w:rPr>
          <w:rFonts w:ascii="Arial" w:hAnsi="Arial"/>
          <w:sz w:val="18"/>
          <w:szCs w:val="18"/>
        </w:rPr>
        <w:tab/>
      </w:r>
      <w:r w:rsidRPr="00000721">
        <w:rPr>
          <w:rFonts w:ascii="Arial" w:hAnsi="Arial"/>
          <w:sz w:val="18"/>
          <w:szCs w:val="18"/>
        </w:rPr>
        <w:tab/>
      </w:r>
      <w:r w:rsidR="0041037A" w:rsidRPr="00000721">
        <w:rPr>
          <w:rFonts w:ascii="Arial" w:hAnsi="Arial"/>
          <w:sz w:val="18"/>
          <w:szCs w:val="18"/>
        </w:rPr>
        <w:tab/>
      </w:r>
      <w:r w:rsidRPr="00000721">
        <w:rPr>
          <w:rFonts w:ascii="Arial" w:hAnsi="Arial"/>
          <w:sz w:val="18"/>
          <w:szCs w:val="18"/>
        </w:rPr>
        <w:tab/>
        <w:t>Inglés, avanzado.</w:t>
      </w:r>
    </w:p>
    <w:p w:rsidR="000C38CD" w:rsidRPr="00000721" w:rsidRDefault="00047124">
      <w:pPr>
        <w:rPr>
          <w:rFonts w:ascii="Arial" w:hAnsi="Arial"/>
          <w:sz w:val="18"/>
          <w:szCs w:val="18"/>
        </w:rPr>
      </w:pPr>
      <w:r w:rsidRPr="00000721">
        <w:rPr>
          <w:rFonts w:ascii="Arial" w:hAnsi="Arial"/>
          <w:sz w:val="18"/>
          <w:szCs w:val="18"/>
        </w:rPr>
        <w:t>Computación</w:t>
      </w:r>
      <w:r w:rsidRPr="00000721">
        <w:rPr>
          <w:rFonts w:ascii="Arial" w:hAnsi="Arial"/>
          <w:sz w:val="18"/>
          <w:szCs w:val="18"/>
        </w:rPr>
        <w:tab/>
      </w:r>
      <w:r w:rsidRPr="00000721">
        <w:rPr>
          <w:rFonts w:ascii="Arial" w:hAnsi="Arial"/>
          <w:sz w:val="18"/>
          <w:szCs w:val="18"/>
        </w:rPr>
        <w:tab/>
      </w:r>
      <w:r w:rsidRPr="00000721">
        <w:rPr>
          <w:rFonts w:ascii="Arial" w:hAnsi="Arial"/>
          <w:sz w:val="18"/>
          <w:szCs w:val="18"/>
        </w:rPr>
        <w:tab/>
        <w:t xml:space="preserve">Manejo programas Excel, Word, </w:t>
      </w:r>
      <w:proofErr w:type="spellStart"/>
      <w:r w:rsidRPr="00000721">
        <w:rPr>
          <w:rFonts w:ascii="Arial" w:hAnsi="Arial"/>
          <w:sz w:val="18"/>
          <w:szCs w:val="18"/>
        </w:rPr>
        <w:t>Power</w:t>
      </w:r>
      <w:proofErr w:type="spellEnd"/>
      <w:r w:rsidRPr="00000721">
        <w:rPr>
          <w:rFonts w:ascii="Arial" w:hAnsi="Arial"/>
          <w:sz w:val="18"/>
          <w:szCs w:val="18"/>
        </w:rPr>
        <w:t xml:space="preserve"> Point.</w:t>
      </w:r>
    </w:p>
    <w:sectPr w:rsidR="000C38CD" w:rsidRPr="00000721" w:rsidSect="000C38CD">
      <w:pgSz w:w="12240" w:h="15840"/>
      <w:pgMar w:top="851" w:right="1134"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387E5A"/>
    <w:multiLevelType w:val="hybridMultilevel"/>
    <w:tmpl w:val="4FB8CE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60D203F"/>
    <w:multiLevelType w:val="hybridMultilevel"/>
    <w:tmpl w:val="C17C57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496A1948"/>
    <w:multiLevelType w:val="hybridMultilevel"/>
    <w:tmpl w:val="CBE0C3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4AB717CD"/>
    <w:multiLevelType w:val="hybridMultilevel"/>
    <w:tmpl w:val="9080047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630C1DB2"/>
    <w:multiLevelType w:val="hybridMultilevel"/>
    <w:tmpl w:val="CE6E0E5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6A57474B"/>
    <w:multiLevelType w:val="hybridMultilevel"/>
    <w:tmpl w:val="A770F5F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3"/>
  </w:num>
  <w:num w:numId="5">
    <w:abstractNumId w:val="5"/>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124"/>
    <w:rsid w:val="00000721"/>
    <w:rsid w:val="00041968"/>
    <w:rsid w:val="00047124"/>
    <w:rsid w:val="00075B85"/>
    <w:rsid w:val="000C38CD"/>
    <w:rsid w:val="00101949"/>
    <w:rsid w:val="00177412"/>
    <w:rsid w:val="001C74AA"/>
    <w:rsid w:val="00241EF8"/>
    <w:rsid w:val="002617E4"/>
    <w:rsid w:val="00270243"/>
    <w:rsid w:val="00277597"/>
    <w:rsid w:val="0030205D"/>
    <w:rsid w:val="003164B2"/>
    <w:rsid w:val="00321413"/>
    <w:rsid w:val="00327CC5"/>
    <w:rsid w:val="0041037A"/>
    <w:rsid w:val="00445DFA"/>
    <w:rsid w:val="004613CA"/>
    <w:rsid w:val="004628F0"/>
    <w:rsid w:val="004F6EEC"/>
    <w:rsid w:val="00542A06"/>
    <w:rsid w:val="005A540E"/>
    <w:rsid w:val="00623C49"/>
    <w:rsid w:val="0065099D"/>
    <w:rsid w:val="0067154E"/>
    <w:rsid w:val="006E01C4"/>
    <w:rsid w:val="00744084"/>
    <w:rsid w:val="007B4025"/>
    <w:rsid w:val="008A660E"/>
    <w:rsid w:val="008C637C"/>
    <w:rsid w:val="0094355E"/>
    <w:rsid w:val="0094723F"/>
    <w:rsid w:val="00957949"/>
    <w:rsid w:val="009D0265"/>
    <w:rsid w:val="00A10169"/>
    <w:rsid w:val="00A15595"/>
    <w:rsid w:val="00A619A6"/>
    <w:rsid w:val="00B13708"/>
    <w:rsid w:val="00C04232"/>
    <w:rsid w:val="00C92C30"/>
    <w:rsid w:val="00CB2D7F"/>
    <w:rsid w:val="00CB50E9"/>
    <w:rsid w:val="00CE32C6"/>
    <w:rsid w:val="00D12080"/>
    <w:rsid w:val="00D40DFF"/>
    <w:rsid w:val="00D708A2"/>
    <w:rsid w:val="00D913D4"/>
    <w:rsid w:val="00EA46D4"/>
    <w:rsid w:val="00FC07B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124"/>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047124"/>
    <w:pPr>
      <w:keepNext/>
      <w:jc w:val="center"/>
      <w:outlineLvl w:val="0"/>
    </w:pPr>
    <w:rPr>
      <w:rFonts w:ascii="Arial" w:hAnsi="Arial"/>
      <w:b/>
      <w:sz w:val="24"/>
      <w:u w:val="single"/>
      <w:lang w:val="es-ES_tradnl"/>
    </w:rPr>
  </w:style>
  <w:style w:type="paragraph" w:styleId="Ttulo2">
    <w:name w:val="heading 2"/>
    <w:basedOn w:val="Normal"/>
    <w:next w:val="Normal"/>
    <w:link w:val="Ttulo2Car"/>
    <w:qFormat/>
    <w:rsid w:val="00047124"/>
    <w:pPr>
      <w:keepNext/>
      <w:outlineLvl w:val="1"/>
    </w:pPr>
    <w:rPr>
      <w:rFonts w:ascii="Arial" w:hAnsi="Arial"/>
      <w:b/>
      <w:sz w:val="24"/>
      <w:lang w:val="es-ES_tradnl"/>
    </w:rPr>
  </w:style>
  <w:style w:type="paragraph" w:styleId="Ttulo3">
    <w:name w:val="heading 3"/>
    <w:basedOn w:val="Normal"/>
    <w:next w:val="Normal"/>
    <w:link w:val="Ttulo3Car"/>
    <w:qFormat/>
    <w:rsid w:val="00047124"/>
    <w:pPr>
      <w:keepNext/>
      <w:jc w:val="center"/>
      <w:outlineLvl w:val="2"/>
    </w:pPr>
    <w:rPr>
      <w:rFonts w:ascii="Arial" w:hAnsi="Arial"/>
      <w:b/>
      <w:sz w:val="24"/>
      <w:lang w:val="es-ES_tradnl"/>
    </w:rPr>
  </w:style>
  <w:style w:type="paragraph" w:styleId="Ttulo4">
    <w:name w:val="heading 4"/>
    <w:basedOn w:val="Normal"/>
    <w:next w:val="Normal"/>
    <w:link w:val="Ttulo4Car"/>
    <w:qFormat/>
    <w:rsid w:val="00047124"/>
    <w:pPr>
      <w:keepNext/>
      <w:outlineLvl w:val="3"/>
    </w:pPr>
    <w:rPr>
      <w:rFonts w:ascii="Arial" w:hAnsi="Arial"/>
      <w:b/>
      <w:sz w:val="24"/>
      <w:u w:val="single"/>
    </w:rPr>
  </w:style>
  <w:style w:type="paragraph" w:styleId="Ttulo6">
    <w:name w:val="heading 6"/>
    <w:basedOn w:val="Normal"/>
    <w:next w:val="Normal"/>
    <w:link w:val="Ttulo6Car"/>
    <w:qFormat/>
    <w:rsid w:val="00047124"/>
    <w:pPr>
      <w:keepNext/>
      <w:jc w:val="center"/>
      <w:outlineLvl w:val="5"/>
    </w:pPr>
    <w:rPr>
      <w:rFonts w:ascii="Arial" w:hAnsi="Arial"/>
      <w:sz w:val="24"/>
    </w:rPr>
  </w:style>
  <w:style w:type="paragraph" w:styleId="Ttulo8">
    <w:name w:val="heading 8"/>
    <w:basedOn w:val="Normal"/>
    <w:next w:val="Normal"/>
    <w:link w:val="Ttulo8Car"/>
    <w:qFormat/>
    <w:rsid w:val="00047124"/>
    <w:pPr>
      <w:keepNext/>
      <w:jc w:val="center"/>
      <w:outlineLvl w:val="7"/>
    </w:pPr>
    <w:rPr>
      <w:rFonts w:ascii="Arial" w:hAnsi="Arial"/>
      <w:b/>
      <w:i/>
      <w:sz w:val="24"/>
      <w:u w:val="single"/>
      <w:lang w:val="es-ES_tradnl"/>
    </w:rPr>
  </w:style>
  <w:style w:type="paragraph" w:styleId="Ttulo9">
    <w:name w:val="heading 9"/>
    <w:basedOn w:val="Normal"/>
    <w:next w:val="Normal"/>
    <w:link w:val="Ttulo9Car"/>
    <w:qFormat/>
    <w:rsid w:val="00047124"/>
    <w:pPr>
      <w:keepNext/>
      <w:ind w:left="2832" w:firstLine="708"/>
      <w:outlineLvl w:val="8"/>
    </w:pPr>
    <w:rPr>
      <w:rFonts w:ascii="Arial" w:hAnsi="Arial"/>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47124"/>
    <w:rPr>
      <w:rFonts w:ascii="Arial" w:eastAsia="Times New Roman" w:hAnsi="Arial" w:cs="Times New Roman"/>
      <w:b/>
      <w:sz w:val="24"/>
      <w:szCs w:val="20"/>
      <w:u w:val="single"/>
      <w:lang w:val="es-ES_tradnl" w:eastAsia="es-ES"/>
    </w:rPr>
  </w:style>
  <w:style w:type="character" w:customStyle="1" w:styleId="Ttulo2Car">
    <w:name w:val="Título 2 Car"/>
    <w:basedOn w:val="Fuentedeprrafopredeter"/>
    <w:link w:val="Ttulo2"/>
    <w:rsid w:val="00047124"/>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rsid w:val="00047124"/>
    <w:rPr>
      <w:rFonts w:ascii="Arial" w:eastAsia="Times New Roman" w:hAnsi="Arial" w:cs="Times New Roman"/>
      <w:b/>
      <w:sz w:val="24"/>
      <w:szCs w:val="20"/>
      <w:lang w:val="es-ES_tradnl" w:eastAsia="es-ES"/>
    </w:rPr>
  </w:style>
  <w:style w:type="character" w:customStyle="1" w:styleId="Ttulo4Car">
    <w:name w:val="Título 4 Car"/>
    <w:basedOn w:val="Fuentedeprrafopredeter"/>
    <w:link w:val="Ttulo4"/>
    <w:rsid w:val="00047124"/>
    <w:rPr>
      <w:rFonts w:ascii="Arial" w:eastAsia="Times New Roman" w:hAnsi="Arial" w:cs="Times New Roman"/>
      <w:b/>
      <w:sz w:val="24"/>
      <w:szCs w:val="20"/>
      <w:u w:val="single"/>
      <w:lang w:val="es-ES" w:eastAsia="es-ES"/>
    </w:rPr>
  </w:style>
  <w:style w:type="character" w:customStyle="1" w:styleId="Ttulo6Car">
    <w:name w:val="Título 6 Car"/>
    <w:basedOn w:val="Fuentedeprrafopredeter"/>
    <w:link w:val="Ttulo6"/>
    <w:rsid w:val="00047124"/>
    <w:rPr>
      <w:rFonts w:ascii="Arial" w:eastAsia="Times New Roman" w:hAnsi="Arial" w:cs="Times New Roman"/>
      <w:sz w:val="24"/>
      <w:szCs w:val="20"/>
      <w:lang w:val="es-ES" w:eastAsia="es-ES"/>
    </w:rPr>
  </w:style>
  <w:style w:type="character" w:customStyle="1" w:styleId="Ttulo8Car">
    <w:name w:val="Título 8 Car"/>
    <w:basedOn w:val="Fuentedeprrafopredeter"/>
    <w:link w:val="Ttulo8"/>
    <w:rsid w:val="00047124"/>
    <w:rPr>
      <w:rFonts w:ascii="Arial" w:eastAsia="Times New Roman" w:hAnsi="Arial" w:cs="Times New Roman"/>
      <w:b/>
      <w:i/>
      <w:sz w:val="24"/>
      <w:szCs w:val="20"/>
      <w:u w:val="single"/>
      <w:lang w:val="es-ES_tradnl" w:eastAsia="es-ES"/>
    </w:rPr>
  </w:style>
  <w:style w:type="character" w:customStyle="1" w:styleId="Ttulo9Car">
    <w:name w:val="Título 9 Car"/>
    <w:basedOn w:val="Fuentedeprrafopredeter"/>
    <w:link w:val="Ttulo9"/>
    <w:rsid w:val="00047124"/>
    <w:rPr>
      <w:rFonts w:ascii="Arial" w:eastAsia="Times New Roman" w:hAnsi="Arial" w:cs="Times New Roman"/>
      <w:b/>
      <w:bCs/>
      <w:szCs w:val="20"/>
      <w:lang w:val="es-ES" w:eastAsia="es-ES"/>
    </w:rPr>
  </w:style>
  <w:style w:type="paragraph" w:styleId="Ttulo">
    <w:name w:val="Title"/>
    <w:basedOn w:val="Normal"/>
    <w:link w:val="TtuloCar"/>
    <w:qFormat/>
    <w:rsid w:val="00047124"/>
    <w:pPr>
      <w:jc w:val="center"/>
    </w:pPr>
    <w:rPr>
      <w:rFonts w:ascii="Arial" w:hAnsi="Arial"/>
      <w:b/>
      <w:sz w:val="24"/>
      <w:lang w:val="es-ES_tradnl"/>
    </w:rPr>
  </w:style>
  <w:style w:type="character" w:customStyle="1" w:styleId="TtuloCar">
    <w:name w:val="Título Car"/>
    <w:basedOn w:val="Fuentedeprrafopredeter"/>
    <w:link w:val="Ttulo"/>
    <w:rsid w:val="00047124"/>
    <w:rPr>
      <w:rFonts w:ascii="Arial" w:eastAsia="Times New Roman" w:hAnsi="Arial" w:cs="Times New Roman"/>
      <w:b/>
      <w:sz w:val="24"/>
      <w:szCs w:val="20"/>
      <w:lang w:val="es-ES_tradnl" w:eastAsia="es-ES"/>
    </w:rPr>
  </w:style>
  <w:style w:type="paragraph" w:styleId="Textoindependiente">
    <w:name w:val="Body Text"/>
    <w:basedOn w:val="Normal"/>
    <w:link w:val="TextoindependienteCar"/>
    <w:semiHidden/>
    <w:rsid w:val="00047124"/>
    <w:pPr>
      <w:jc w:val="both"/>
    </w:pPr>
    <w:rPr>
      <w:rFonts w:ascii="Arial" w:hAnsi="Arial"/>
      <w:b/>
      <w:sz w:val="24"/>
      <w:lang w:val="es-ES_tradnl"/>
    </w:rPr>
  </w:style>
  <w:style w:type="character" w:customStyle="1" w:styleId="TextoindependienteCar">
    <w:name w:val="Texto independiente Car"/>
    <w:basedOn w:val="Fuentedeprrafopredeter"/>
    <w:link w:val="Textoindependiente"/>
    <w:semiHidden/>
    <w:rsid w:val="00047124"/>
    <w:rPr>
      <w:rFonts w:ascii="Arial" w:eastAsia="Times New Roman" w:hAnsi="Arial" w:cs="Times New Roman"/>
      <w:b/>
      <w:sz w:val="24"/>
      <w:szCs w:val="20"/>
      <w:lang w:val="es-ES_tradnl" w:eastAsia="es-ES"/>
    </w:rPr>
  </w:style>
  <w:style w:type="character" w:styleId="Hipervnculo">
    <w:name w:val="Hyperlink"/>
    <w:basedOn w:val="Fuentedeprrafopredeter"/>
    <w:semiHidden/>
    <w:rsid w:val="00047124"/>
    <w:rPr>
      <w:color w:val="0000FF"/>
      <w:u w:val="single"/>
    </w:rPr>
  </w:style>
  <w:style w:type="paragraph" w:styleId="Prrafodelista">
    <w:name w:val="List Paragraph"/>
    <w:basedOn w:val="Normal"/>
    <w:uiPriority w:val="34"/>
    <w:qFormat/>
    <w:rsid w:val="00047124"/>
    <w:pPr>
      <w:ind w:left="720"/>
      <w:contextualSpacing/>
    </w:pPr>
  </w:style>
  <w:style w:type="character" w:customStyle="1" w:styleId="apple-converted-space">
    <w:name w:val="apple-converted-space"/>
    <w:basedOn w:val="Fuentedeprrafopredeter"/>
    <w:rsid w:val="00542A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124"/>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047124"/>
    <w:pPr>
      <w:keepNext/>
      <w:jc w:val="center"/>
      <w:outlineLvl w:val="0"/>
    </w:pPr>
    <w:rPr>
      <w:rFonts w:ascii="Arial" w:hAnsi="Arial"/>
      <w:b/>
      <w:sz w:val="24"/>
      <w:u w:val="single"/>
      <w:lang w:val="es-ES_tradnl"/>
    </w:rPr>
  </w:style>
  <w:style w:type="paragraph" w:styleId="Ttulo2">
    <w:name w:val="heading 2"/>
    <w:basedOn w:val="Normal"/>
    <w:next w:val="Normal"/>
    <w:link w:val="Ttulo2Car"/>
    <w:qFormat/>
    <w:rsid w:val="00047124"/>
    <w:pPr>
      <w:keepNext/>
      <w:outlineLvl w:val="1"/>
    </w:pPr>
    <w:rPr>
      <w:rFonts w:ascii="Arial" w:hAnsi="Arial"/>
      <w:b/>
      <w:sz w:val="24"/>
      <w:lang w:val="es-ES_tradnl"/>
    </w:rPr>
  </w:style>
  <w:style w:type="paragraph" w:styleId="Ttulo3">
    <w:name w:val="heading 3"/>
    <w:basedOn w:val="Normal"/>
    <w:next w:val="Normal"/>
    <w:link w:val="Ttulo3Car"/>
    <w:qFormat/>
    <w:rsid w:val="00047124"/>
    <w:pPr>
      <w:keepNext/>
      <w:jc w:val="center"/>
      <w:outlineLvl w:val="2"/>
    </w:pPr>
    <w:rPr>
      <w:rFonts w:ascii="Arial" w:hAnsi="Arial"/>
      <w:b/>
      <w:sz w:val="24"/>
      <w:lang w:val="es-ES_tradnl"/>
    </w:rPr>
  </w:style>
  <w:style w:type="paragraph" w:styleId="Ttulo4">
    <w:name w:val="heading 4"/>
    <w:basedOn w:val="Normal"/>
    <w:next w:val="Normal"/>
    <w:link w:val="Ttulo4Car"/>
    <w:qFormat/>
    <w:rsid w:val="00047124"/>
    <w:pPr>
      <w:keepNext/>
      <w:outlineLvl w:val="3"/>
    </w:pPr>
    <w:rPr>
      <w:rFonts w:ascii="Arial" w:hAnsi="Arial"/>
      <w:b/>
      <w:sz w:val="24"/>
      <w:u w:val="single"/>
    </w:rPr>
  </w:style>
  <w:style w:type="paragraph" w:styleId="Ttulo6">
    <w:name w:val="heading 6"/>
    <w:basedOn w:val="Normal"/>
    <w:next w:val="Normal"/>
    <w:link w:val="Ttulo6Car"/>
    <w:qFormat/>
    <w:rsid w:val="00047124"/>
    <w:pPr>
      <w:keepNext/>
      <w:jc w:val="center"/>
      <w:outlineLvl w:val="5"/>
    </w:pPr>
    <w:rPr>
      <w:rFonts w:ascii="Arial" w:hAnsi="Arial"/>
      <w:sz w:val="24"/>
    </w:rPr>
  </w:style>
  <w:style w:type="paragraph" w:styleId="Ttulo8">
    <w:name w:val="heading 8"/>
    <w:basedOn w:val="Normal"/>
    <w:next w:val="Normal"/>
    <w:link w:val="Ttulo8Car"/>
    <w:qFormat/>
    <w:rsid w:val="00047124"/>
    <w:pPr>
      <w:keepNext/>
      <w:jc w:val="center"/>
      <w:outlineLvl w:val="7"/>
    </w:pPr>
    <w:rPr>
      <w:rFonts w:ascii="Arial" w:hAnsi="Arial"/>
      <w:b/>
      <w:i/>
      <w:sz w:val="24"/>
      <w:u w:val="single"/>
      <w:lang w:val="es-ES_tradnl"/>
    </w:rPr>
  </w:style>
  <w:style w:type="paragraph" w:styleId="Ttulo9">
    <w:name w:val="heading 9"/>
    <w:basedOn w:val="Normal"/>
    <w:next w:val="Normal"/>
    <w:link w:val="Ttulo9Car"/>
    <w:qFormat/>
    <w:rsid w:val="00047124"/>
    <w:pPr>
      <w:keepNext/>
      <w:ind w:left="2832" w:firstLine="708"/>
      <w:outlineLvl w:val="8"/>
    </w:pPr>
    <w:rPr>
      <w:rFonts w:ascii="Arial" w:hAnsi="Arial"/>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47124"/>
    <w:rPr>
      <w:rFonts w:ascii="Arial" w:eastAsia="Times New Roman" w:hAnsi="Arial" w:cs="Times New Roman"/>
      <w:b/>
      <w:sz w:val="24"/>
      <w:szCs w:val="20"/>
      <w:u w:val="single"/>
      <w:lang w:val="es-ES_tradnl" w:eastAsia="es-ES"/>
    </w:rPr>
  </w:style>
  <w:style w:type="character" w:customStyle="1" w:styleId="Ttulo2Car">
    <w:name w:val="Título 2 Car"/>
    <w:basedOn w:val="Fuentedeprrafopredeter"/>
    <w:link w:val="Ttulo2"/>
    <w:rsid w:val="00047124"/>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rsid w:val="00047124"/>
    <w:rPr>
      <w:rFonts w:ascii="Arial" w:eastAsia="Times New Roman" w:hAnsi="Arial" w:cs="Times New Roman"/>
      <w:b/>
      <w:sz w:val="24"/>
      <w:szCs w:val="20"/>
      <w:lang w:val="es-ES_tradnl" w:eastAsia="es-ES"/>
    </w:rPr>
  </w:style>
  <w:style w:type="character" w:customStyle="1" w:styleId="Ttulo4Car">
    <w:name w:val="Título 4 Car"/>
    <w:basedOn w:val="Fuentedeprrafopredeter"/>
    <w:link w:val="Ttulo4"/>
    <w:rsid w:val="00047124"/>
    <w:rPr>
      <w:rFonts w:ascii="Arial" w:eastAsia="Times New Roman" w:hAnsi="Arial" w:cs="Times New Roman"/>
      <w:b/>
      <w:sz w:val="24"/>
      <w:szCs w:val="20"/>
      <w:u w:val="single"/>
      <w:lang w:val="es-ES" w:eastAsia="es-ES"/>
    </w:rPr>
  </w:style>
  <w:style w:type="character" w:customStyle="1" w:styleId="Ttulo6Car">
    <w:name w:val="Título 6 Car"/>
    <w:basedOn w:val="Fuentedeprrafopredeter"/>
    <w:link w:val="Ttulo6"/>
    <w:rsid w:val="00047124"/>
    <w:rPr>
      <w:rFonts w:ascii="Arial" w:eastAsia="Times New Roman" w:hAnsi="Arial" w:cs="Times New Roman"/>
      <w:sz w:val="24"/>
      <w:szCs w:val="20"/>
      <w:lang w:val="es-ES" w:eastAsia="es-ES"/>
    </w:rPr>
  </w:style>
  <w:style w:type="character" w:customStyle="1" w:styleId="Ttulo8Car">
    <w:name w:val="Título 8 Car"/>
    <w:basedOn w:val="Fuentedeprrafopredeter"/>
    <w:link w:val="Ttulo8"/>
    <w:rsid w:val="00047124"/>
    <w:rPr>
      <w:rFonts w:ascii="Arial" w:eastAsia="Times New Roman" w:hAnsi="Arial" w:cs="Times New Roman"/>
      <w:b/>
      <w:i/>
      <w:sz w:val="24"/>
      <w:szCs w:val="20"/>
      <w:u w:val="single"/>
      <w:lang w:val="es-ES_tradnl" w:eastAsia="es-ES"/>
    </w:rPr>
  </w:style>
  <w:style w:type="character" w:customStyle="1" w:styleId="Ttulo9Car">
    <w:name w:val="Título 9 Car"/>
    <w:basedOn w:val="Fuentedeprrafopredeter"/>
    <w:link w:val="Ttulo9"/>
    <w:rsid w:val="00047124"/>
    <w:rPr>
      <w:rFonts w:ascii="Arial" w:eastAsia="Times New Roman" w:hAnsi="Arial" w:cs="Times New Roman"/>
      <w:b/>
      <w:bCs/>
      <w:szCs w:val="20"/>
      <w:lang w:val="es-ES" w:eastAsia="es-ES"/>
    </w:rPr>
  </w:style>
  <w:style w:type="paragraph" w:styleId="Ttulo">
    <w:name w:val="Title"/>
    <w:basedOn w:val="Normal"/>
    <w:link w:val="TtuloCar"/>
    <w:qFormat/>
    <w:rsid w:val="00047124"/>
    <w:pPr>
      <w:jc w:val="center"/>
    </w:pPr>
    <w:rPr>
      <w:rFonts w:ascii="Arial" w:hAnsi="Arial"/>
      <w:b/>
      <w:sz w:val="24"/>
      <w:lang w:val="es-ES_tradnl"/>
    </w:rPr>
  </w:style>
  <w:style w:type="character" w:customStyle="1" w:styleId="TtuloCar">
    <w:name w:val="Título Car"/>
    <w:basedOn w:val="Fuentedeprrafopredeter"/>
    <w:link w:val="Ttulo"/>
    <w:rsid w:val="00047124"/>
    <w:rPr>
      <w:rFonts w:ascii="Arial" w:eastAsia="Times New Roman" w:hAnsi="Arial" w:cs="Times New Roman"/>
      <w:b/>
      <w:sz w:val="24"/>
      <w:szCs w:val="20"/>
      <w:lang w:val="es-ES_tradnl" w:eastAsia="es-ES"/>
    </w:rPr>
  </w:style>
  <w:style w:type="paragraph" w:styleId="Textoindependiente">
    <w:name w:val="Body Text"/>
    <w:basedOn w:val="Normal"/>
    <w:link w:val="TextoindependienteCar"/>
    <w:semiHidden/>
    <w:rsid w:val="00047124"/>
    <w:pPr>
      <w:jc w:val="both"/>
    </w:pPr>
    <w:rPr>
      <w:rFonts w:ascii="Arial" w:hAnsi="Arial"/>
      <w:b/>
      <w:sz w:val="24"/>
      <w:lang w:val="es-ES_tradnl"/>
    </w:rPr>
  </w:style>
  <w:style w:type="character" w:customStyle="1" w:styleId="TextoindependienteCar">
    <w:name w:val="Texto independiente Car"/>
    <w:basedOn w:val="Fuentedeprrafopredeter"/>
    <w:link w:val="Textoindependiente"/>
    <w:semiHidden/>
    <w:rsid w:val="00047124"/>
    <w:rPr>
      <w:rFonts w:ascii="Arial" w:eastAsia="Times New Roman" w:hAnsi="Arial" w:cs="Times New Roman"/>
      <w:b/>
      <w:sz w:val="24"/>
      <w:szCs w:val="20"/>
      <w:lang w:val="es-ES_tradnl" w:eastAsia="es-ES"/>
    </w:rPr>
  </w:style>
  <w:style w:type="character" w:styleId="Hipervnculo">
    <w:name w:val="Hyperlink"/>
    <w:basedOn w:val="Fuentedeprrafopredeter"/>
    <w:semiHidden/>
    <w:rsid w:val="00047124"/>
    <w:rPr>
      <w:color w:val="0000FF"/>
      <w:u w:val="single"/>
    </w:rPr>
  </w:style>
  <w:style w:type="paragraph" w:styleId="Prrafodelista">
    <w:name w:val="List Paragraph"/>
    <w:basedOn w:val="Normal"/>
    <w:uiPriority w:val="34"/>
    <w:qFormat/>
    <w:rsid w:val="00047124"/>
    <w:pPr>
      <w:ind w:left="720"/>
      <w:contextualSpacing/>
    </w:pPr>
  </w:style>
  <w:style w:type="character" w:customStyle="1" w:styleId="apple-converted-space">
    <w:name w:val="apple-converted-space"/>
    <w:basedOn w:val="Fuentedeprrafopredeter"/>
    <w:rsid w:val="00542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rgebec@vt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825</TotalTime>
  <Pages>3</Pages>
  <Words>1211</Words>
  <Characters>6662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dc:creator>
  <cp:lastModifiedBy>Hernan</cp:lastModifiedBy>
  <cp:revision>20</cp:revision>
  <dcterms:created xsi:type="dcterms:W3CDTF">2013-11-10T12:38:00Z</dcterms:created>
  <dcterms:modified xsi:type="dcterms:W3CDTF">2013-12-14T12:51:00Z</dcterms:modified>
</cp:coreProperties>
</file>